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F812F1" w14:textId="5FAFB001" w:rsidR="00A51096" w:rsidRPr="006516C9" w:rsidRDefault="00C709B9" w:rsidP="00CC30CC">
      <w:pPr>
        <w:jc w:val="center"/>
        <w:rPr>
          <w:rFonts w:ascii="ＭＳ Ｐゴシック" w:eastAsia="ＭＳ Ｐゴシック" w:hAnsi="ＭＳ Ｐゴシック"/>
          <w:b/>
          <w:bCs/>
        </w:rPr>
      </w:pPr>
      <w:bookmarkStart w:id="0" w:name="_GoBack"/>
      <w:bookmarkEnd w:id="0"/>
      <w:r w:rsidRPr="006516C9">
        <w:rPr>
          <w:rFonts w:ascii="ＭＳ Ｐゴシック" w:eastAsia="ＭＳ Ｐゴシック" w:hAnsi="ＭＳ Ｐゴシック" w:hint="eastAsia"/>
          <w:b/>
          <w:bCs/>
        </w:rPr>
        <w:t>適切な意思決定支援に関する指針</w:t>
      </w:r>
      <w:r w:rsidR="00AF7B9C" w:rsidRPr="006516C9">
        <w:rPr>
          <w:rFonts w:ascii="ＭＳ Ｐゴシック" w:eastAsia="ＭＳ Ｐゴシック" w:hAnsi="ＭＳ Ｐゴシック" w:hint="eastAsia"/>
          <w:b/>
          <w:bCs/>
        </w:rPr>
        <w:t>（</w:t>
      </w:r>
      <w:r w:rsidR="000B4C6A" w:rsidRPr="006516C9">
        <w:rPr>
          <w:rFonts w:ascii="ＭＳ Ｐゴシック" w:eastAsia="ＭＳ Ｐゴシック" w:hAnsi="ＭＳ Ｐゴシック" w:hint="eastAsia"/>
          <w:b/>
          <w:bCs/>
        </w:rPr>
        <w:t>ひな形</w:t>
      </w:r>
      <w:r w:rsidR="00AF7B9C" w:rsidRPr="006516C9">
        <w:rPr>
          <w:rFonts w:ascii="ＭＳ Ｐゴシック" w:eastAsia="ＭＳ Ｐゴシック" w:hAnsi="ＭＳ Ｐゴシック" w:hint="eastAsia"/>
          <w:b/>
          <w:bCs/>
        </w:rPr>
        <w:t>）</w:t>
      </w:r>
    </w:p>
    <w:p w14:paraId="7E1A951E" w14:textId="77777777" w:rsidR="000B4C6A" w:rsidRPr="006516C9" w:rsidRDefault="000B4C6A" w:rsidP="000B4C6A">
      <w:pPr>
        <w:rPr>
          <w:rFonts w:ascii="ＭＳ Ｐゴシック" w:eastAsia="ＭＳ Ｐゴシック" w:hAnsi="ＭＳ Ｐゴシック"/>
        </w:rPr>
      </w:pPr>
    </w:p>
    <w:p w14:paraId="23DED55A" w14:textId="7B290C26" w:rsidR="006516C9" w:rsidRPr="006516C9" w:rsidRDefault="006516C9" w:rsidP="006516C9">
      <w:pPr>
        <w:jc w:val="right"/>
        <w:rPr>
          <w:rFonts w:ascii="ＭＳ Ｐゴシック" w:eastAsia="ＭＳ Ｐゴシック" w:hAnsi="ＭＳ Ｐゴシック"/>
        </w:rPr>
      </w:pPr>
      <w:r w:rsidRPr="006516C9">
        <w:rPr>
          <w:rFonts w:ascii="ＭＳ Ｐゴシック" w:eastAsia="ＭＳ Ｐゴシック" w:hAnsi="ＭＳ Ｐゴシック" w:hint="eastAsia"/>
        </w:rPr>
        <w:t>診療所名　＿＿＿＿＿＿＿＿＿＿</w:t>
      </w:r>
    </w:p>
    <w:p w14:paraId="6F2F33AE" w14:textId="77777777" w:rsidR="006516C9" w:rsidRPr="006516C9" w:rsidRDefault="006516C9" w:rsidP="000B4C6A">
      <w:pPr>
        <w:jc w:val="left"/>
        <w:rPr>
          <w:rFonts w:ascii="ＭＳ Ｐゴシック" w:eastAsia="ＭＳ Ｐゴシック" w:hAnsi="ＭＳ Ｐゴシック"/>
        </w:rPr>
      </w:pPr>
    </w:p>
    <w:p w14:paraId="33385E2D" w14:textId="77777777" w:rsidR="006516C9" w:rsidRPr="006516C9" w:rsidRDefault="006516C9" w:rsidP="000B4C6A">
      <w:pPr>
        <w:jc w:val="left"/>
        <w:rPr>
          <w:rFonts w:ascii="ＭＳ Ｐゴシック" w:eastAsia="ＭＳ Ｐゴシック" w:hAnsi="ＭＳ Ｐゴシック"/>
          <w:b/>
          <w:bCs/>
        </w:rPr>
      </w:pPr>
      <w:r w:rsidRPr="006516C9">
        <w:rPr>
          <w:rFonts w:ascii="ＭＳ Ｐゴシック" w:eastAsia="ＭＳ Ｐゴシック" w:hAnsi="ＭＳ Ｐゴシック" w:hint="eastAsia"/>
          <w:b/>
          <w:bCs/>
        </w:rPr>
        <w:t>１．基本方針</w:t>
      </w:r>
    </w:p>
    <w:p w14:paraId="59451EAC" w14:textId="3A7E54A3" w:rsidR="000B4C6A" w:rsidRDefault="006516C9" w:rsidP="006516C9">
      <w:pPr>
        <w:ind w:firstLineChars="100" w:firstLine="210"/>
        <w:jc w:val="left"/>
        <w:rPr>
          <w:rFonts w:ascii="ＭＳ Ｐゴシック" w:eastAsia="ＭＳ Ｐゴシック" w:hAnsi="ＭＳ Ｐゴシック"/>
        </w:rPr>
      </w:pPr>
      <w:r w:rsidRPr="006516C9">
        <w:rPr>
          <w:rFonts w:ascii="ＭＳ Ｐゴシック" w:eastAsia="ＭＳ Ｐゴシック" w:hAnsi="ＭＳ Ｐゴシック" w:hint="eastAsia"/>
        </w:rPr>
        <w:t>人生の最終段階を迎えた患者・家族等と医師をはじめとする医療・ケアチームが、最善の医療・ケアを提供するため、患者・家族等に対し適切な説明と話し合いを行い、患者本人の意思決定を基本とした医療・ケアを提供する。最も大切にすべきは患者の終末期の人生であり、そのプロセスを大切にすべきである</w:t>
      </w:r>
      <w:r w:rsidR="00532701">
        <w:rPr>
          <w:rFonts w:ascii="ＭＳ Ｐゴシック" w:eastAsia="ＭＳ Ｐゴシック" w:hAnsi="ＭＳ Ｐゴシック" w:hint="eastAsia"/>
        </w:rPr>
        <w:t>。</w:t>
      </w:r>
    </w:p>
    <w:p w14:paraId="63D19036" w14:textId="77777777" w:rsidR="00FB4AF1" w:rsidRDefault="00FB4AF1" w:rsidP="00FB4AF1">
      <w:pPr>
        <w:jc w:val="left"/>
        <w:rPr>
          <w:rFonts w:ascii="ＭＳ Ｐゴシック" w:eastAsia="ＭＳ Ｐゴシック" w:hAnsi="ＭＳ Ｐゴシック"/>
        </w:rPr>
      </w:pPr>
    </w:p>
    <w:p w14:paraId="50780741" w14:textId="77777777" w:rsidR="00B6237E" w:rsidRDefault="00B6237E" w:rsidP="00FB4AF1">
      <w:pPr>
        <w:jc w:val="left"/>
        <w:rPr>
          <w:rFonts w:ascii="ＭＳ Ｐゴシック" w:eastAsia="ＭＳ Ｐゴシック" w:hAnsi="ＭＳ Ｐゴシック"/>
        </w:rPr>
      </w:pPr>
    </w:p>
    <w:p w14:paraId="25EE2D49" w14:textId="686C55D7" w:rsidR="00FB4AF1" w:rsidRPr="00FB4AF1" w:rsidRDefault="00FB4AF1" w:rsidP="00FB4AF1">
      <w:pPr>
        <w:jc w:val="left"/>
        <w:rPr>
          <w:rFonts w:ascii="ＭＳ Ｐゴシック" w:eastAsia="ＭＳ Ｐゴシック" w:hAnsi="ＭＳ Ｐゴシック"/>
          <w:b/>
          <w:bCs/>
        </w:rPr>
      </w:pPr>
      <w:r w:rsidRPr="00FB4AF1">
        <w:rPr>
          <w:rFonts w:ascii="ＭＳ Ｐゴシック" w:eastAsia="ＭＳ Ｐゴシック" w:hAnsi="ＭＳ Ｐゴシック" w:hint="eastAsia"/>
          <w:b/>
          <w:bCs/>
        </w:rPr>
        <w:t>２．人生の最終段階における医療・ケアの在り方</w:t>
      </w:r>
    </w:p>
    <w:p w14:paraId="299CB8A2" w14:textId="35A06A5E" w:rsidR="00FB4AF1" w:rsidRDefault="00FB4AF1" w:rsidP="00FB4AF1">
      <w:pPr>
        <w:ind w:left="283" w:hangingChars="135" w:hanging="283"/>
        <w:jc w:val="left"/>
        <w:rPr>
          <w:rFonts w:ascii="ＭＳ Ｐゴシック" w:eastAsia="ＭＳ Ｐゴシック" w:hAnsi="ＭＳ Ｐゴシック"/>
        </w:rPr>
      </w:pPr>
      <w:r w:rsidRPr="00FB4AF1">
        <w:rPr>
          <w:rFonts w:ascii="ＭＳ Ｐゴシック" w:eastAsia="ＭＳ Ｐゴシック" w:hAnsi="ＭＳ Ｐゴシック" w:hint="eastAsia"/>
        </w:rPr>
        <w:t>（</w:t>
      </w:r>
      <w:r w:rsidRPr="00FB4AF1">
        <w:rPr>
          <w:rFonts w:ascii="ＭＳ Ｐゴシック" w:eastAsia="ＭＳ Ｐゴシック" w:hAnsi="ＭＳ Ｐゴシック"/>
        </w:rPr>
        <w:t>1）</w:t>
      </w:r>
      <w:r w:rsidR="007A21BD">
        <w:rPr>
          <w:rFonts w:ascii="ＭＳ Ｐゴシック" w:eastAsia="ＭＳ Ｐゴシック" w:hAnsi="ＭＳ Ｐゴシック" w:hint="eastAsia"/>
        </w:rPr>
        <w:t xml:space="preserve">　</w:t>
      </w:r>
      <w:r w:rsidRPr="00FB4AF1">
        <w:rPr>
          <w:rFonts w:ascii="ＭＳ Ｐゴシック" w:eastAsia="ＭＳ Ｐゴシック" w:hAnsi="ＭＳ Ｐゴシック"/>
        </w:rPr>
        <w:t>医師等から適切な情報提供と説明がなされ、それに基づき</w:t>
      </w:r>
      <w:r w:rsidR="001E2D12">
        <w:rPr>
          <w:rFonts w:ascii="ＭＳ Ｐゴシック" w:eastAsia="ＭＳ Ｐゴシック" w:hAnsi="ＭＳ Ｐゴシック" w:hint="eastAsia"/>
        </w:rPr>
        <w:t>医療・ケアを受ける本人が、</w:t>
      </w:r>
      <w:r w:rsidR="00250FAE">
        <w:rPr>
          <w:rFonts w:ascii="ＭＳ Ｐゴシック" w:eastAsia="ＭＳ Ｐゴシック" w:hAnsi="ＭＳ Ｐゴシック" w:hint="eastAsia"/>
        </w:rPr>
        <w:t>医療</w:t>
      </w:r>
      <w:r w:rsidR="00526CBA">
        <w:rPr>
          <w:rFonts w:ascii="ＭＳ Ｐゴシック" w:eastAsia="ＭＳ Ｐゴシック" w:hAnsi="ＭＳ Ｐゴシック" w:hint="eastAsia"/>
        </w:rPr>
        <w:t>従事者</w:t>
      </w:r>
      <w:r w:rsidR="00320F31">
        <w:rPr>
          <w:rFonts w:ascii="ＭＳ Ｐゴシック" w:eastAsia="ＭＳ Ｐゴシック" w:hAnsi="ＭＳ Ｐゴシック" w:hint="eastAsia"/>
        </w:rPr>
        <w:t>及び（地域の）</w:t>
      </w:r>
      <w:r w:rsidR="00250FAE">
        <w:rPr>
          <w:rFonts w:ascii="ＭＳ Ｐゴシック" w:eastAsia="ＭＳ Ｐゴシック" w:hAnsi="ＭＳ Ｐゴシック" w:hint="eastAsia"/>
        </w:rPr>
        <w:t>介護従事者等</w:t>
      </w:r>
      <w:r w:rsidR="00526CBA">
        <w:rPr>
          <w:rFonts w:ascii="ＭＳ Ｐゴシック" w:eastAsia="ＭＳ Ｐゴシック" w:hAnsi="ＭＳ Ｐゴシック" w:hint="eastAsia"/>
        </w:rPr>
        <w:t>の多職種</w:t>
      </w:r>
      <w:r w:rsidRPr="00FB4AF1">
        <w:rPr>
          <w:rFonts w:ascii="ＭＳ Ｐゴシック" w:eastAsia="ＭＳ Ｐゴシック" w:hAnsi="ＭＳ Ｐゴシック"/>
        </w:rPr>
        <w:t>から</w:t>
      </w:r>
      <w:r w:rsidR="00250FAE">
        <w:rPr>
          <w:rFonts w:ascii="ＭＳ Ｐゴシック" w:eastAsia="ＭＳ Ｐゴシック" w:hAnsi="ＭＳ Ｐゴシック" w:hint="eastAsia"/>
        </w:rPr>
        <w:t>構成される</w:t>
      </w:r>
      <w:r w:rsidRPr="00FB4AF1">
        <w:rPr>
          <w:rFonts w:ascii="ＭＳ Ｐゴシック" w:eastAsia="ＭＳ Ｐゴシック" w:hAnsi="ＭＳ Ｐゴシック"/>
        </w:rPr>
        <w:t>医療・ケアチーム</w:t>
      </w:r>
      <w:r w:rsidR="00250FAE">
        <w:rPr>
          <w:rFonts w:ascii="ＭＳ Ｐゴシック" w:eastAsia="ＭＳ Ｐゴシック" w:hAnsi="ＭＳ Ｐゴシック" w:hint="eastAsia"/>
        </w:rPr>
        <w:t>と十分な</w:t>
      </w:r>
      <w:r w:rsidR="0074043E">
        <w:rPr>
          <w:rFonts w:ascii="ＭＳ Ｐゴシック" w:eastAsia="ＭＳ Ｐゴシック" w:hAnsi="ＭＳ Ｐゴシック" w:hint="eastAsia"/>
        </w:rPr>
        <w:t>話し合い</w:t>
      </w:r>
      <w:r w:rsidR="00250FAE">
        <w:rPr>
          <w:rFonts w:ascii="ＭＳ Ｐゴシック" w:eastAsia="ＭＳ Ｐゴシック" w:hAnsi="ＭＳ Ｐゴシック" w:hint="eastAsia"/>
        </w:rPr>
        <w:t>を行い、</w:t>
      </w:r>
      <w:r w:rsidRPr="00FB4AF1">
        <w:rPr>
          <w:rFonts w:ascii="ＭＳ Ｐゴシック" w:eastAsia="ＭＳ Ｐゴシック" w:hAnsi="ＭＳ Ｐゴシック"/>
        </w:rPr>
        <w:t>本人</w:t>
      </w:r>
      <w:r w:rsidR="003D1419">
        <w:rPr>
          <w:rFonts w:ascii="ＭＳ Ｐゴシック" w:eastAsia="ＭＳ Ｐゴシック" w:hAnsi="ＭＳ Ｐゴシック" w:hint="eastAsia"/>
        </w:rPr>
        <w:t>による</w:t>
      </w:r>
      <w:r w:rsidRPr="00FB4AF1">
        <w:rPr>
          <w:rFonts w:ascii="ＭＳ Ｐゴシック" w:eastAsia="ＭＳ Ｐゴシック" w:hAnsi="ＭＳ Ｐゴシック"/>
        </w:rPr>
        <w:t>意思決定を</w:t>
      </w:r>
      <w:r w:rsidR="003D1419">
        <w:rPr>
          <w:rFonts w:ascii="ＭＳ Ｐゴシック" w:eastAsia="ＭＳ Ｐゴシック" w:hAnsi="ＭＳ Ｐゴシック" w:hint="eastAsia"/>
        </w:rPr>
        <w:t>基本とした上で、人生の最終段階における医療・ケアを進める。</w:t>
      </w:r>
    </w:p>
    <w:p w14:paraId="22486FFA" w14:textId="50432517" w:rsidR="00FB4AF1" w:rsidRDefault="00FB4AF1" w:rsidP="00FB4AF1">
      <w:pPr>
        <w:ind w:left="283" w:hangingChars="135" w:hanging="283"/>
        <w:jc w:val="left"/>
        <w:rPr>
          <w:rFonts w:ascii="ＭＳ Ｐゴシック" w:eastAsia="ＭＳ Ｐゴシック" w:hAnsi="ＭＳ Ｐゴシック"/>
        </w:rPr>
      </w:pPr>
      <w:r w:rsidRPr="00FB4AF1">
        <w:rPr>
          <w:rFonts w:ascii="ＭＳ Ｐゴシック" w:eastAsia="ＭＳ Ｐゴシック" w:hAnsi="ＭＳ Ｐゴシック"/>
        </w:rPr>
        <w:t>（2）</w:t>
      </w:r>
      <w:r w:rsidR="00ED3145">
        <w:rPr>
          <w:rFonts w:ascii="ＭＳ Ｐゴシック" w:eastAsia="ＭＳ Ｐゴシック" w:hAnsi="ＭＳ Ｐゴシック" w:hint="eastAsia"/>
        </w:rPr>
        <w:t xml:space="preserve">　</w:t>
      </w:r>
      <w:r w:rsidRPr="00FB4AF1">
        <w:rPr>
          <w:rFonts w:ascii="ＭＳ Ｐゴシック" w:eastAsia="ＭＳ Ｐゴシック" w:hAnsi="ＭＳ Ｐゴシック"/>
        </w:rPr>
        <w:t>時間の経過、病状の変化等で</w:t>
      </w:r>
      <w:r w:rsidR="00ED3145">
        <w:rPr>
          <w:rFonts w:ascii="ＭＳ Ｐゴシック" w:eastAsia="ＭＳ Ｐゴシック" w:hAnsi="ＭＳ Ｐゴシック" w:hint="eastAsia"/>
        </w:rPr>
        <w:t>、</w:t>
      </w:r>
      <w:r w:rsidRPr="00FB4AF1">
        <w:rPr>
          <w:rFonts w:ascii="ＭＳ Ｐゴシック" w:eastAsia="ＭＳ Ｐゴシック" w:hAnsi="ＭＳ Ｐゴシック"/>
        </w:rPr>
        <w:t>本人の意思は変化しうることを踏まえ、本人が自らの意思をその都度示し</w:t>
      </w:r>
      <w:r w:rsidR="00DA4810">
        <w:rPr>
          <w:rFonts w:ascii="ＭＳ Ｐゴシック" w:eastAsia="ＭＳ Ｐゴシック" w:hAnsi="ＭＳ Ｐゴシック" w:hint="eastAsia"/>
        </w:rPr>
        <w:t>、</w:t>
      </w:r>
      <w:r w:rsidRPr="00FB4AF1">
        <w:rPr>
          <w:rFonts w:ascii="ＭＳ Ｐゴシック" w:eastAsia="ＭＳ Ｐゴシック" w:hAnsi="ＭＳ Ｐゴシック"/>
        </w:rPr>
        <w:t>伝え</w:t>
      </w:r>
      <w:r w:rsidR="00DA4810">
        <w:rPr>
          <w:rFonts w:ascii="ＭＳ Ｐゴシック" w:eastAsia="ＭＳ Ｐゴシック" w:hAnsi="ＭＳ Ｐゴシック" w:hint="eastAsia"/>
        </w:rPr>
        <w:t>られるような</w:t>
      </w:r>
      <w:r w:rsidRPr="00FB4AF1">
        <w:rPr>
          <w:rFonts w:ascii="ＭＳ Ｐゴシック" w:eastAsia="ＭＳ Ｐゴシック" w:hAnsi="ＭＳ Ｐゴシック"/>
        </w:rPr>
        <w:t>支援が</w:t>
      </w:r>
      <w:r w:rsidR="00DA4810">
        <w:rPr>
          <w:rFonts w:ascii="ＭＳ Ｐゴシック" w:eastAsia="ＭＳ Ｐゴシック" w:hAnsi="ＭＳ Ｐゴシック" w:hint="eastAsia"/>
        </w:rPr>
        <w:t>医療・ケアチームにより行われ、本人との話し合いを繰り返し行</w:t>
      </w:r>
      <w:r w:rsidR="0074043E">
        <w:rPr>
          <w:rFonts w:ascii="ＭＳ Ｐゴシック" w:eastAsia="ＭＳ Ｐゴシック" w:hAnsi="ＭＳ Ｐゴシック" w:hint="eastAsia"/>
        </w:rPr>
        <w:t>う</w:t>
      </w:r>
      <w:r w:rsidR="00DA4810">
        <w:rPr>
          <w:rFonts w:ascii="ＭＳ Ｐゴシック" w:eastAsia="ＭＳ Ｐゴシック" w:hAnsi="ＭＳ Ｐゴシック" w:hint="eastAsia"/>
        </w:rPr>
        <w:t>ものとする</w:t>
      </w:r>
      <w:r w:rsidRPr="00FB4AF1">
        <w:rPr>
          <w:rFonts w:ascii="ＭＳ Ｐゴシック" w:eastAsia="ＭＳ Ｐゴシック" w:hAnsi="ＭＳ Ｐゴシック"/>
        </w:rPr>
        <w:t>。</w:t>
      </w:r>
    </w:p>
    <w:p w14:paraId="24541ECD" w14:textId="68EA020A" w:rsidR="00FB4AF1" w:rsidRDefault="00FB4AF1" w:rsidP="00FB4AF1">
      <w:pPr>
        <w:ind w:left="283" w:hangingChars="135" w:hanging="283"/>
        <w:jc w:val="left"/>
        <w:rPr>
          <w:rFonts w:ascii="ＭＳ Ｐゴシック" w:eastAsia="ＭＳ Ｐゴシック" w:hAnsi="ＭＳ Ｐゴシック"/>
        </w:rPr>
      </w:pPr>
      <w:r w:rsidRPr="00FB4AF1">
        <w:rPr>
          <w:rFonts w:ascii="ＭＳ Ｐゴシック" w:eastAsia="ＭＳ Ｐゴシック" w:hAnsi="ＭＳ Ｐゴシック"/>
        </w:rPr>
        <w:t>（3）</w:t>
      </w:r>
      <w:r w:rsidR="0074043E">
        <w:rPr>
          <w:rFonts w:ascii="ＭＳ Ｐゴシック" w:eastAsia="ＭＳ Ｐゴシック" w:hAnsi="ＭＳ Ｐゴシック" w:hint="eastAsia"/>
        </w:rPr>
        <w:t xml:space="preserve">　</w:t>
      </w:r>
      <w:r w:rsidRPr="00FB4AF1">
        <w:rPr>
          <w:rFonts w:ascii="ＭＳ Ｐゴシック" w:eastAsia="ＭＳ Ｐゴシック" w:hAnsi="ＭＳ Ｐゴシック"/>
        </w:rPr>
        <w:t>本人が自らの意思を伝えられない状態になる可能性があることから、家族等の信頼できる者も含めて本人との話し合いを</w:t>
      </w:r>
      <w:r w:rsidR="008E4B50">
        <w:rPr>
          <w:rFonts w:ascii="ＭＳ Ｐゴシック" w:eastAsia="ＭＳ Ｐゴシック" w:hAnsi="ＭＳ Ｐゴシック" w:hint="eastAsia"/>
        </w:rPr>
        <w:t>繰り返し</w:t>
      </w:r>
      <w:r w:rsidR="0048574D">
        <w:rPr>
          <w:rFonts w:ascii="ＭＳ Ｐゴシック" w:eastAsia="ＭＳ Ｐゴシック" w:hAnsi="ＭＳ Ｐゴシック" w:hint="eastAsia"/>
        </w:rPr>
        <w:t>行う。この話し合いに先立ち、本人は特定の家族等を自らの意思を推定するものを前もって定めておくことも重要</w:t>
      </w:r>
      <w:r w:rsidR="00237D9D">
        <w:rPr>
          <w:rFonts w:ascii="ＭＳ Ｐゴシック" w:eastAsia="ＭＳ Ｐゴシック" w:hAnsi="ＭＳ Ｐゴシック" w:hint="eastAsia"/>
        </w:rPr>
        <w:t>である</w:t>
      </w:r>
      <w:r w:rsidR="0048574D">
        <w:rPr>
          <w:rFonts w:ascii="ＭＳ Ｐゴシック" w:eastAsia="ＭＳ Ｐゴシック" w:hAnsi="ＭＳ Ｐゴシック" w:hint="eastAsia"/>
        </w:rPr>
        <w:t>。</w:t>
      </w:r>
    </w:p>
    <w:p w14:paraId="7071CD45" w14:textId="192EC810" w:rsidR="00FB4AF1" w:rsidRDefault="00FB4AF1" w:rsidP="00BE4A2C">
      <w:pPr>
        <w:ind w:left="283" w:hangingChars="135" w:hanging="283"/>
        <w:jc w:val="left"/>
        <w:rPr>
          <w:rFonts w:ascii="ＭＳ Ｐゴシック" w:eastAsia="ＭＳ Ｐゴシック" w:hAnsi="ＭＳ Ｐゴシック"/>
        </w:rPr>
      </w:pPr>
      <w:r w:rsidRPr="00FB4AF1">
        <w:rPr>
          <w:rFonts w:ascii="ＭＳ Ｐゴシック" w:eastAsia="ＭＳ Ｐゴシック" w:hAnsi="ＭＳ Ｐゴシック" w:hint="eastAsia"/>
        </w:rPr>
        <w:t>（</w:t>
      </w:r>
      <w:r w:rsidRPr="00FB4AF1">
        <w:rPr>
          <w:rFonts w:ascii="ＭＳ Ｐゴシック" w:eastAsia="ＭＳ Ｐゴシック" w:hAnsi="ＭＳ Ｐゴシック"/>
        </w:rPr>
        <w:t>4）</w:t>
      </w:r>
      <w:r w:rsidR="008E4B50">
        <w:rPr>
          <w:rFonts w:ascii="ＭＳ Ｐゴシック" w:eastAsia="ＭＳ Ｐゴシック" w:hAnsi="ＭＳ Ｐゴシック" w:hint="eastAsia"/>
        </w:rPr>
        <w:t xml:space="preserve">　</w:t>
      </w:r>
      <w:r w:rsidR="00BE4A2C" w:rsidRPr="00BE4A2C">
        <w:rPr>
          <w:rFonts w:ascii="ＭＳ Ｐゴシック" w:eastAsia="ＭＳ Ｐゴシック" w:hAnsi="ＭＳ Ｐゴシック" w:hint="eastAsia"/>
        </w:rPr>
        <w:t>人生の最終段階における医療・ケアについて、医療・ケア行為の開始・不開始、医療・ケア内容の変更、医療・ケア行為の中止等は、医療・ケアチームによって、医学的妥当性と適切性を基に慎重に判断</w:t>
      </w:r>
      <w:r w:rsidR="00A120FF">
        <w:rPr>
          <w:rFonts w:ascii="ＭＳ Ｐゴシック" w:eastAsia="ＭＳ Ｐゴシック" w:hAnsi="ＭＳ Ｐゴシック" w:hint="eastAsia"/>
        </w:rPr>
        <w:t>する</w:t>
      </w:r>
      <w:r w:rsidR="00BE4A2C" w:rsidRPr="00BE4A2C">
        <w:rPr>
          <w:rFonts w:ascii="ＭＳ Ｐゴシック" w:eastAsia="ＭＳ Ｐゴシック" w:hAnsi="ＭＳ Ｐゴシック" w:hint="eastAsia"/>
        </w:rPr>
        <w:t>。</w:t>
      </w:r>
    </w:p>
    <w:p w14:paraId="2A2EB8D1" w14:textId="077D4A3C" w:rsidR="00FB4AF1" w:rsidRDefault="00FB4AF1" w:rsidP="003445BE">
      <w:pPr>
        <w:ind w:left="283" w:hangingChars="135" w:hanging="283"/>
        <w:jc w:val="left"/>
        <w:rPr>
          <w:rFonts w:ascii="ＭＳ Ｐゴシック" w:eastAsia="ＭＳ Ｐゴシック" w:hAnsi="ＭＳ Ｐゴシック"/>
        </w:rPr>
      </w:pPr>
      <w:r w:rsidRPr="00FB4AF1">
        <w:rPr>
          <w:rFonts w:ascii="ＭＳ Ｐゴシック" w:eastAsia="ＭＳ Ｐゴシック" w:hAnsi="ＭＳ Ｐゴシック"/>
        </w:rPr>
        <w:t>（5）</w:t>
      </w:r>
      <w:r w:rsidR="003445BE">
        <w:rPr>
          <w:rFonts w:ascii="ＭＳ Ｐゴシック" w:eastAsia="ＭＳ Ｐゴシック" w:hAnsi="ＭＳ Ｐゴシック" w:hint="eastAsia"/>
        </w:rPr>
        <w:t xml:space="preserve">　</w:t>
      </w:r>
      <w:r w:rsidR="003445BE" w:rsidRPr="003445BE">
        <w:rPr>
          <w:rFonts w:ascii="ＭＳ Ｐゴシック" w:eastAsia="ＭＳ Ｐゴシック" w:hAnsi="ＭＳ Ｐゴシック" w:hint="eastAsia"/>
        </w:rPr>
        <w:t>医療・ケアチームにより、可能な限り疼痛やその他の不快な症状を十分に緩和し、本人・家族等の精神的・社会的な援助も含めた総合的な医療・ケアを行う。</w:t>
      </w:r>
    </w:p>
    <w:p w14:paraId="05AC6145" w14:textId="6C95A57A" w:rsidR="00FB4AF1" w:rsidRDefault="00FB4AF1" w:rsidP="00FB4AF1">
      <w:pPr>
        <w:ind w:left="283" w:hangingChars="135" w:hanging="283"/>
        <w:jc w:val="left"/>
        <w:rPr>
          <w:rFonts w:ascii="ＭＳ Ｐゴシック" w:eastAsia="ＭＳ Ｐゴシック" w:hAnsi="ＭＳ Ｐゴシック"/>
        </w:rPr>
      </w:pPr>
      <w:r w:rsidRPr="00FB4AF1">
        <w:rPr>
          <w:rFonts w:ascii="ＭＳ Ｐゴシック" w:eastAsia="ＭＳ Ｐゴシック" w:hAnsi="ＭＳ Ｐゴシック"/>
        </w:rPr>
        <w:t>（6）</w:t>
      </w:r>
      <w:r w:rsidR="003445BE">
        <w:rPr>
          <w:rFonts w:ascii="ＭＳ Ｐゴシック" w:eastAsia="ＭＳ Ｐゴシック" w:hAnsi="ＭＳ Ｐゴシック" w:hint="eastAsia"/>
        </w:rPr>
        <w:t xml:space="preserve">　</w:t>
      </w:r>
      <w:r w:rsidRPr="00FB4AF1">
        <w:rPr>
          <w:rFonts w:ascii="ＭＳ Ｐゴシック" w:eastAsia="ＭＳ Ｐゴシック" w:hAnsi="ＭＳ Ｐゴシック"/>
        </w:rPr>
        <w:t>生命を短縮させる意図をもつ積極的安楽死は、本指針の対象としない。</w:t>
      </w:r>
    </w:p>
    <w:p w14:paraId="71106057" w14:textId="77777777" w:rsidR="003445BE" w:rsidRDefault="003445BE" w:rsidP="00FB4AF1">
      <w:pPr>
        <w:ind w:left="283" w:hangingChars="135" w:hanging="283"/>
        <w:jc w:val="left"/>
        <w:rPr>
          <w:rFonts w:ascii="ＭＳ Ｐゴシック" w:eastAsia="ＭＳ Ｐゴシック" w:hAnsi="ＭＳ Ｐゴシック"/>
        </w:rPr>
      </w:pPr>
    </w:p>
    <w:p w14:paraId="52E039E5" w14:textId="77777777" w:rsidR="00B6237E" w:rsidRDefault="00B6237E" w:rsidP="00FB4AF1">
      <w:pPr>
        <w:ind w:left="283" w:hangingChars="135" w:hanging="283"/>
        <w:jc w:val="left"/>
        <w:rPr>
          <w:rFonts w:ascii="ＭＳ Ｐゴシック" w:eastAsia="ＭＳ Ｐゴシック" w:hAnsi="ＭＳ Ｐゴシック"/>
        </w:rPr>
      </w:pPr>
    </w:p>
    <w:p w14:paraId="108F3312" w14:textId="54E039F8" w:rsidR="00AB02CD" w:rsidRPr="00AB02CD" w:rsidRDefault="009811C0" w:rsidP="00AB02CD">
      <w:pPr>
        <w:ind w:left="285" w:hangingChars="135" w:hanging="285"/>
        <w:jc w:val="left"/>
        <w:rPr>
          <w:rFonts w:ascii="ＭＳ Ｐゴシック" w:eastAsia="ＭＳ Ｐゴシック" w:hAnsi="ＭＳ Ｐゴシック"/>
          <w:b/>
          <w:bCs/>
        </w:rPr>
      </w:pPr>
      <w:r>
        <w:rPr>
          <w:rFonts w:ascii="ＭＳ Ｐゴシック" w:eastAsia="ＭＳ Ｐゴシック" w:hAnsi="ＭＳ Ｐゴシック" w:hint="eastAsia"/>
          <w:b/>
          <w:bCs/>
        </w:rPr>
        <w:t>３．</w:t>
      </w:r>
      <w:r w:rsidR="00AB02CD" w:rsidRPr="00AB02CD">
        <w:rPr>
          <w:rFonts w:ascii="ＭＳ Ｐゴシック" w:eastAsia="ＭＳ Ｐゴシック" w:hAnsi="ＭＳ Ｐゴシック"/>
          <w:b/>
          <w:bCs/>
        </w:rPr>
        <w:t>人生の最終段階における医療・ケアの方針の決定手続</w:t>
      </w:r>
    </w:p>
    <w:p w14:paraId="60A6F27C" w14:textId="77777777" w:rsidR="00AB02CD" w:rsidRDefault="00AB02CD" w:rsidP="00AB02CD">
      <w:pPr>
        <w:ind w:leftChars="100" w:left="283" w:hangingChars="35" w:hanging="73"/>
        <w:jc w:val="left"/>
        <w:rPr>
          <w:rFonts w:ascii="ＭＳ Ｐゴシック" w:eastAsia="ＭＳ Ｐゴシック" w:hAnsi="ＭＳ Ｐゴシック"/>
        </w:rPr>
      </w:pPr>
      <w:r w:rsidRPr="00AB02CD">
        <w:rPr>
          <w:rFonts w:ascii="ＭＳ Ｐゴシック" w:eastAsia="ＭＳ Ｐゴシック" w:hAnsi="ＭＳ Ｐゴシック" w:hint="eastAsia"/>
        </w:rPr>
        <w:t>人生の最終段階における医療・ケアの方針決定は次によるものとする。</w:t>
      </w:r>
    </w:p>
    <w:p w14:paraId="3102015F" w14:textId="77777777" w:rsidR="00CE3EE4" w:rsidRPr="00AB02CD" w:rsidRDefault="00CE3EE4" w:rsidP="00AB02CD">
      <w:pPr>
        <w:ind w:leftChars="100" w:left="283" w:hangingChars="35" w:hanging="73"/>
        <w:jc w:val="left"/>
        <w:rPr>
          <w:rFonts w:ascii="ＭＳ Ｐゴシック" w:eastAsia="ＭＳ Ｐゴシック" w:hAnsi="ＭＳ Ｐゴシック"/>
        </w:rPr>
      </w:pPr>
    </w:p>
    <w:p w14:paraId="7FB15AAE" w14:textId="77777777" w:rsidR="00AB02CD" w:rsidRPr="00CD561D" w:rsidRDefault="00AB02CD" w:rsidP="00AB02CD">
      <w:pPr>
        <w:ind w:left="283" w:hangingChars="135" w:hanging="283"/>
        <w:jc w:val="left"/>
        <w:rPr>
          <w:rFonts w:ascii="ＭＳ Ｐゴシック" w:eastAsia="ＭＳ Ｐゴシック" w:hAnsi="ＭＳ Ｐゴシック"/>
          <w:u w:val="single"/>
        </w:rPr>
      </w:pPr>
      <w:r w:rsidRPr="00CD561D">
        <w:rPr>
          <w:rFonts w:ascii="ＭＳ Ｐゴシック" w:eastAsia="ＭＳ Ｐゴシック" w:hAnsi="ＭＳ Ｐゴシック" w:hint="eastAsia"/>
          <w:u w:val="single"/>
        </w:rPr>
        <w:t>（１）本人の意思の確認ができる場合</w:t>
      </w:r>
    </w:p>
    <w:p w14:paraId="657FD8DB" w14:textId="33E5F8EF" w:rsidR="00AB02CD" w:rsidRPr="00AB02CD" w:rsidRDefault="00AB02CD" w:rsidP="00CE3EE4">
      <w:pPr>
        <w:ind w:left="283" w:hangingChars="135" w:hanging="283"/>
        <w:jc w:val="left"/>
        <w:rPr>
          <w:rFonts w:ascii="ＭＳ Ｐゴシック" w:eastAsia="ＭＳ Ｐゴシック" w:hAnsi="ＭＳ Ｐゴシック"/>
        </w:rPr>
      </w:pPr>
      <w:r w:rsidRPr="00AB02CD">
        <w:rPr>
          <w:rFonts w:ascii="ＭＳ Ｐゴシック" w:eastAsia="ＭＳ Ｐゴシック" w:hAnsi="ＭＳ Ｐゴシック" w:hint="eastAsia"/>
        </w:rPr>
        <w:t>①</w:t>
      </w:r>
      <w:r w:rsidRPr="00AB02CD">
        <w:rPr>
          <w:rFonts w:ascii="ＭＳ Ｐゴシック" w:eastAsia="ＭＳ Ｐゴシック" w:hAnsi="ＭＳ Ｐゴシック"/>
        </w:rPr>
        <w:t xml:space="preserve"> 方針の決定は、本人の状態に応じた専門的な医学的検討を経て、医師等の医</w:t>
      </w:r>
      <w:r w:rsidRPr="00AB02CD">
        <w:rPr>
          <w:rFonts w:ascii="ＭＳ Ｐゴシック" w:eastAsia="ＭＳ Ｐゴシック" w:hAnsi="ＭＳ Ｐゴシック" w:hint="eastAsia"/>
        </w:rPr>
        <w:t>療従事者から適切な情報の提供と説明</w:t>
      </w:r>
      <w:r w:rsidR="0026684E">
        <w:rPr>
          <w:rFonts w:ascii="ＭＳ Ｐゴシック" w:eastAsia="ＭＳ Ｐゴシック" w:hAnsi="ＭＳ Ｐゴシック" w:hint="eastAsia"/>
        </w:rPr>
        <w:t>を行う</w:t>
      </w:r>
      <w:r w:rsidRPr="00AB02CD">
        <w:rPr>
          <w:rFonts w:ascii="ＭＳ Ｐゴシック" w:eastAsia="ＭＳ Ｐゴシック" w:hAnsi="ＭＳ Ｐゴシック" w:hint="eastAsia"/>
        </w:rPr>
        <w:t>。そのうえで、本人と医療・ケアチームとの合意形成に向けた</w:t>
      </w:r>
      <w:r w:rsidRPr="00AB02CD">
        <w:rPr>
          <w:rFonts w:ascii="ＭＳ Ｐゴシック" w:eastAsia="ＭＳ Ｐゴシック" w:hAnsi="ＭＳ Ｐゴシック" w:hint="eastAsia"/>
        </w:rPr>
        <w:lastRenderedPageBreak/>
        <w:t>十分な話し合いを踏まえた本人による意思決定を基本とし、多職種から構成される医療・ケアチームとして方針の決定を行う。</w:t>
      </w:r>
    </w:p>
    <w:p w14:paraId="335AA721" w14:textId="3B0CC20B" w:rsidR="00AB02CD" w:rsidRPr="00AB02CD" w:rsidRDefault="00AB02CD" w:rsidP="00CE3EE4">
      <w:pPr>
        <w:ind w:left="283" w:hangingChars="135" w:hanging="283"/>
        <w:jc w:val="left"/>
        <w:rPr>
          <w:rFonts w:ascii="ＭＳ Ｐゴシック" w:eastAsia="ＭＳ Ｐゴシック" w:hAnsi="ＭＳ Ｐゴシック"/>
        </w:rPr>
      </w:pPr>
      <w:r w:rsidRPr="00AB02CD">
        <w:rPr>
          <w:rFonts w:ascii="ＭＳ Ｐゴシック" w:eastAsia="ＭＳ Ｐゴシック" w:hAnsi="ＭＳ Ｐゴシック" w:hint="eastAsia"/>
        </w:rPr>
        <w:t>②</w:t>
      </w:r>
      <w:r w:rsidRPr="00AB02CD">
        <w:rPr>
          <w:rFonts w:ascii="ＭＳ Ｐゴシック" w:eastAsia="ＭＳ Ｐゴシック" w:hAnsi="ＭＳ Ｐゴシック"/>
        </w:rPr>
        <w:t xml:space="preserve"> 時間の経過、心身の状態の変化、医学的評価の変更等に応じて本人の意思が</w:t>
      </w:r>
      <w:r w:rsidRPr="00AB02CD">
        <w:rPr>
          <w:rFonts w:ascii="ＭＳ Ｐゴシック" w:eastAsia="ＭＳ Ｐゴシック" w:hAnsi="ＭＳ Ｐゴシック" w:hint="eastAsia"/>
        </w:rPr>
        <w:t>変化しうるものであることから、医療・ケアチームにより、適切な情報の提供と説明がなされ、本人が自らの意思をその都度示し、伝えることができるような</w:t>
      </w:r>
      <w:r w:rsidR="0026684E">
        <w:rPr>
          <w:rFonts w:ascii="ＭＳ Ｐゴシック" w:eastAsia="ＭＳ Ｐゴシック" w:hAnsi="ＭＳ Ｐゴシック" w:hint="eastAsia"/>
        </w:rPr>
        <w:t>支援を行う</w:t>
      </w:r>
      <w:r w:rsidRPr="00AB02CD">
        <w:rPr>
          <w:rFonts w:ascii="ＭＳ Ｐゴシック" w:eastAsia="ＭＳ Ｐゴシック" w:hAnsi="ＭＳ Ｐゴシック" w:hint="eastAsia"/>
        </w:rPr>
        <w:t>。この際、本人が自らの意思を伝えられない状態になる可能性があることから、家族等も含めて話し合い</w:t>
      </w:r>
      <w:r w:rsidR="0026684E">
        <w:rPr>
          <w:rFonts w:ascii="ＭＳ Ｐゴシック" w:eastAsia="ＭＳ Ｐゴシック" w:hAnsi="ＭＳ Ｐゴシック" w:hint="eastAsia"/>
        </w:rPr>
        <w:t>を</w:t>
      </w:r>
      <w:r w:rsidRPr="00AB02CD">
        <w:rPr>
          <w:rFonts w:ascii="ＭＳ Ｐゴシック" w:eastAsia="ＭＳ Ｐゴシック" w:hAnsi="ＭＳ Ｐゴシック" w:hint="eastAsia"/>
        </w:rPr>
        <w:t>繰り返し行</w:t>
      </w:r>
      <w:r w:rsidR="0026684E">
        <w:rPr>
          <w:rFonts w:ascii="ＭＳ Ｐゴシック" w:eastAsia="ＭＳ Ｐゴシック" w:hAnsi="ＭＳ Ｐゴシック" w:hint="eastAsia"/>
        </w:rPr>
        <w:t>う</w:t>
      </w:r>
      <w:r w:rsidRPr="00AB02CD">
        <w:rPr>
          <w:rFonts w:ascii="ＭＳ Ｐゴシック" w:eastAsia="ＭＳ Ｐゴシック" w:hAnsi="ＭＳ Ｐゴシック" w:hint="eastAsia"/>
        </w:rPr>
        <w:t>。</w:t>
      </w:r>
    </w:p>
    <w:p w14:paraId="6BE1A455" w14:textId="2FD009D3" w:rsidR="00AB02CD" w:rsidRPr="00AB02CD" w:rsidRDefault="00AB02CD" w:rsidP="00CE3EE4">
      <w:pPr>
        <w:ind w:left="283" w:hangingChars="135" w:hanging="283"/>
        <w:jc w:val="left"/>
        <w:rPr>
          <w:rFonts w:ascii="ＭＳ Ｐゴシック" w:eastAsia="ＭＳ Ｐゴシック" w:hAnsi="ＭＳ Ｐゴシック"/>
        </w:rPr>
      </w:pPr>
      <w:r w:rsidRPr="00AB02CD">
        <w:rPr>
          <w:rFonts w:ascii="ＭＳ Ｐゴシック" w:eastAsia="ＭＳ Ｐゴシック" w:hAnsi="ＭＳ Ｐゴシック" w:hint="eastAsia"/>
        </w:rPr>
        <w:t>③</w:t>
      </w:r>
      <w:r w:rsidRPr="00AB02CD">
        <w:rPr>
          <w:rFonts w:ascii="ＭＳ Ｐゴシック" w:eastAsia="ＭＳ Ｐゴシック" w:hAnsi="ＭＳ Ｐゴシック"/>
        </w:rPr>
        <w:t xml:space="preserve"> このプロセスにおいて話し合った内容は、その都度、文書にまとめておくも</w:t>
      </w:r>
      <w:r w:rsidRPr="00AB02CD">
        <w:rPr>
          <w:rFonts w:ascii="ＭＳ Ｐゴシック" w:eastAsia="ＭＳ Ｐゴシック" w:hAnsi="ＭＳ Ｐゴシック" w:hint="eastAsia"/>
        </w:rPr>
        <w:t>のとする。</w:t>
      </w:r>
    </w:p>
    <w:p w14:paraId="69D19670" w14:textId="77777777" w:rsidR="00CE3EE4" w:rsidRDefault="00CE3EE4" w:rsidP="00AB02CD">
      <w:pPr>
        <w:ind w:left="283" w:hangingChars="135" w:hanging="283"/>
        <w:jc w:val="left"/>
        <w:rPr>
          <w:rFonts w:ascii="ＭＳ Ｐゴシック" w:eastAsia="ＭＳ Ｐゴシック" w:hAnsi="ＭＳ Ｐゴシック"/>
        </w:rPr>
      </w:pPr>
    </w:p>
    <w:p w14:paraId="4A6A508E" w14:textId="5B15AE6E" w:rsidR="00AB02CD" w:rsidRPr="00CD561D" w:rsidRDefault="00AB02CD" w:rsidP="00AB02CD">
      <w:pPr>
        <w:ind w:left="283" w:hangingChars="135" w:hanging="283"/>
        <w:jc w:val="left"/>
        <w:rPr>
          <w:rFonts w:ascii="ＭＳ Ｐゴシック" w:eastAsia="ＭＳ Ｐゴシック" w:hAnsi="ＭＳ Ｐゴシック"/>
          <w:u w:val="single"/>
        </w:rPr>
      </w:pPr>
      <w:r w:rsidRPr="00CD561D">
        <w:rPr>
          <w:rFonts w:ascii="ＭＳ Ｐゴシック" w:eastAsia="ＭＳ Ｐゴシック" w:hAnsi="ＭＳ Ｐゴシック" w:hint="eastAsia"/>
          <w:u w:val="single"/>
        </w:rPr>
        <w:t>（２）本人の意思の確認ができない場合</w:t>
      </w:r>
    </w:p>
    <w:p w14:paraId="24E8D221" w14:textId="17611DB5" w:rsidR="00AB02CD" w:rsidRPr="00AB02CD" w:rsidRDefault="00AB02CD" w:rsidP="004A008C">
      <w:pPr>
        <w:ind w:leftChars="74" w:left="155"/>
        <w:jc w:val="left"/>
        <w:rPr>
          <w:rFonts w:ascii="ＭＳ Ｐゴシック" w:eastAsia="ＭＳ Ｐゴシック" w:hAnsi="ＭＳ Ｐゴシック"/>
        </w:rPr>
      </w:pPr>
      <w:r w:rsidRPr="00AB02CD">
        <w:rPr>
          <w:rFonts w:ascii="ＭＳ Ｐゴシック" w:eastAsia="ＭＳ Ｐゴシック" w:hAnsi="ＭＳ Ｐゴシック" w:hint="eastAsia"/>
        </w:rPr>
        <w:t>本人の意思確認ができない場合には、次のような手順により、医療・ケアチームの中で慎重な判断を行う</w:t>
      </w:r>
      <w:r w:rsidR="00D317CF">
        <w:rPr>
          <w:rFonts w:ascii="ＭＳ Ｐゴシック" w:eastAsia="ＭＳ Ｐゴシック" w:hAnsi="ＭＳ Ｐゴシック" w:hint="eastAsia"/>
        </w:rPr>
        <w:t>。</w:t>
      </w:r>
    </w:p>
    <w:p w14:paraId="1E7FD001" w14:textId="05E3D534" w:rsidR="00AB02CD" w:rsidRPr="00AB02CD" w:rsidRDefault="00AB02CD" w:rsidP="00CE3EE4">
      <w:pPr>
        <w:ind w:left="283" w:hangingChars="135" w:hanging="283"/>
        <w:jc w:val="left"/>
        <w:rPr>
          <w:rFonts w:ascii="ＭＳ Ｐゴシック" w:eastAsia="ＭＳ Ｐゴシック" w:hAnsi="ＭＳ Ｐゴシック"/>
        </w:rPr>
      </w:pPr>
      <w:r w:rsidRPr="00AB02CD">
        <w:rPr>
          <w:rFonts w:ascii="ＭＳ Ｐゴシック" w:eastAsia="ＭＳ Ｐゴシック" w:hAnsi="ＭＳ Ｐゴシック" w:hint="eastAsia"/>
        </w:rPr>
        <w:t>①</w:t>
      </w:r>
      <w:r w:rsidRPr="00AB02CD">
        <w:rPr>
          <w:rFonts w:ascii="ＭＳ Ｐゴシック" w:eastAsia="ＭＳ Ｐゴシック" w:hAnsi="ＭＳ Ｐゴシック"/>
        </w:rPr>
        <w:t xml:space="preserve"> 家族等が本人の意思を推定できる場合には、その推定意思を尊重し、本人に</w:t>
      </w:r>
      <w:r w:rsidRPr="00AB02CD">
        <w:rPr>
          <w:rFonts w:ascii="ＭＳ Ｐゴシック" w:eastAsia="ＭＳ Ｐゴシック" w:hAnsi="ＭＳ Ｐゴシック" w:hint="eastAsia"/>
        </w:rPr>
        <w:t>とっての最善の方針をとることを基本とする。</w:t>
      </w:r>
    </w:p>
    <w:p w14:paraId="10E0B7DD" w14:textId="682F3F17" w:rsidR="00AB02CD" w:rsidRPr="00AB02CD" w:rsidRDefault="00AB02CD" w:rsidP="00CE3EE4">
      <w:pPr>
        <w:ind w:left="283" w:hangingChars="135" w:hanging="283"/>
        <w:jc w:val="left"/>
        <w:rPr>
          <w:rFonts w:ascii="ＭＳ Ｐゴシック" w:eastAsia="ＭＳ Ｐゴシック" w:hAnsi="ＭＳ Ｐゴシック"/>
        </w:rPr>
      </w:pPr>
      <w:r w:rsidRPr="00AB02CD">
        <w:rPr>
          <w:rFonts w:ascii="ＭＳ Ｐゴシック" w:eastAsia="ＭＳ Ｐゴシック" w:hAnsi="ＭＳ Ｐゴシック" w:hint="eastAsia"/>
        </w:rPr>
        <w:t>②</w:t>
      </w:r>
      <w:r w:rsidRPr="00AB02CD">
        <w:rPr>
          <w:rFonts w:ascii="ＭＳ Ｐゴシック" w:eastAsia="ＭＳ Ｐゴシック" w:hAnsi="ＭＳ Ｐゴシック"/>
        </w:rPr>
        <w:t xml:space="preserve"> 家族等が本人の意思を推定できない場合には、本人にとって何が最善である</w:t>
      </w:r>
      <w:r w:rsidRPr="00AB02CD">
        <w:rPr>
          <w:rFonts w:ascii="ＭＳ Ｐゴシック" w:eastAsia="ＭＳ Ｐゴシック" w:hAnsi="ＭＳ Ｐゴシック" w:hint="eastAsia"/>
        </w:rPr>
        <w:t>かについて、本人に代わる者として家族等と十分に話し合い、本人にとっての最善の方針をとることを基本とする。時間の経過、心身の状態の変化、医学的評価の変更等に応じて、このプロセスを繰り返し行う。</w:t>
      </w:r>
    </w:p>
    <w:p w14:paraId="78656640" w14:textId="793D237A" w:rsidR="00AB02CD" w:rsidRPr="00AB02CD" w:rsidRDefault="00AB02CD" w:rsidP="00CE3EE4">
      <w:pPr>
        <w:ind w:left="283" w:hangingChars="135" w:hanging="283"/>
        <w:jc w:val="left"/>
        <w:rPr>
          <w:rFonts w:ascii="ＭＳ Ｐゴシック" w:eastAsia="ＭＳ Ｐゴシック" w:hAnsi="ＭＳ Ｐゴシック"/>
        </w:rPr>
      </w:pPr>
      <w:r w:rsidRPr="00AB02CD">
        <w:rPr>
          <w:rFonts w:ascii="ＭＳ Ｐゴシック" w:eastAsia="ＭＳ Ｐゴシック" w:hAnsi="ＭＳ Ｐゴシック" w:hint="eastAsia"/>
        </w:rPr>
        <w:t>③</w:t>
      </w:r>
      <w:r w:rsidRPr="00AB02CD">
        <w:rPr>
          <w:rFonts w:ascii="ＭＳ Ｐゴシック" w:eastAsia="ＭＳ Ｐゴシック" w:hAnsi="ＭＳ Ｐゴシック"/>
        </w:rPr>
        <w:t xml:space="preserve"> 家族等がいない場合及び家族等が判断を医療・ケアチームに委ねる場合には、</w:t>
      </w:r>
      <w:r w:rsidRPr="00AB02CD">
        <w:rPr>
          <w:rFonts w:ascii="ＭＳ Ｐゴシック" w:eastAsia="ＭＳ Ｐゴシック" w:hAnsi="ＭＳ Ｐゴシック" w:hint="eastAsia"/>
        </w:rPr>
        <w:t>本人にとっての最善の方針をとることを基本とする。</w:t>
      </w:r>
    </w:p>
    <w:p w14:paraId="495AB3E4" w14:textId="6F146C5C" w:rsidR="00AB02CD" w:rsidRPr="00AB02CD" w:rsidRDefault="00AB02CD" w:rsidP="00CE3EE4">
      <w:pPr>
        <w:ind w:left="283" w:hangingChars="135" w:hanging="283"/>
        <w:jc w:val="left"/>
        <w:rPr>
          <w:rFonts w:ascii="ＭＳ Ｐゴシック" w:eastAsia="ＭＳ Ｐゴシック" w:hAnsi="ＭＳ Ｐゴシック"/>
        </w:rPr>
      </w:pPr>
      <w:r w:rsidRPr="00AB02CD">
        <w:rPr>
          <w:rFonts w:ascii="ＭＳ Ｐゴシック" w:eastAsia="ＭＳ Ｐゴシック" w:hAnsi="ＭＳ Ｐゴシック" w:hint="eastAsia"/>
        </w:rPr>
        <w:t>④</w:t>
      </w:r>
      <w:r w:rsidRPr="00AB02CD">
        <w:rPr>
          <w:rFonts w:ascii="ＭＳ Ｐゴシック" w:eastAsia="ＭＳ Ｐゴシック" w:hAnsi="ＭＳ Ｐゴシック"/>
        </w:rPr>
        <w:t xml:space="preserve"> このプロセスにおいて話し合った内容は、その都度、文書にまとめておくも</w:t>
      </w:r>
      <w:r w:rsidRPr="00AB02CD">
        <w:rPr>
          <w:rFonts w:ascii="ＭＳ Ｐゴシック" w:eastAsia="ＭＳ Ｐゴシック" w:hAnsi="ＭＳ Ｐゴシック" w:hint="eastAsia"/>
        </w:rPr>
        <w:t>のとする。</w:t>
      </w:r>
    </w:p>
    <w:p w14:paraId="48810AA7" w14:textId="77777777" w:rsidR="00CE3EE4" w:rsidRDefault="00CE3EE4" w:rsidP="00AB02CD">
      <w:pPr>
        <w:ind w:left="283" w:hangingChars="135" w:hanging="283"/>
        <w:jc w:val="left"/>
        <w:rPr>
          <w:rFonts w:ascii="ＭＳ Ｐゴシック" w:eastAsia="ＭＳ Ｐゴシック" w:hAnsi="ＭＳ Ｐゴシック"/>
        </w:rPr>
      </w:pPr>
    </w:p>
    <w:p w14:paraId="2143C718" w14:textId="77777777" w:rsidR="00B6237E" w:rsidRDefault="00B6237E" w:rsidP="00AB02CD">
      <w:pPr>
        <w:ind w:left="283" w:hangingChars="135" w:hanging="283"/>
        <w:jc w:val="left"/>
        <w:rPr>
          <w:rFonts w:ascii="ＭＳ Ｐゴシック" w:eastAsia="ＭＳ Ｐゴシック" w:hAnsi="ＭＳ Ｐゴシック"/>
        </w:rPr>
      </w:pPr>
    </w:p>
    <w:p w14:paraId="00D0D056" w14:textId="5BD78831" w:rsidR="00C54E15" w:rsidRPr="00F362BE" w:rsidRDefault="00F362BE" w:rsidP="00C54E15">
      <w:pPr>
        <w:ind w:left="285" w:hangingChars="135" w:hanging="285"/>
        <w:jc w:val="left"/>
        <w:rPr>
          <w:rFonts w:ascii="ＭＳ Ｐゴシック" w:eastAsia="ＭＳ Ｐゴシック" w:hAnsi="ＭＳ Ｐゴシック"/>
          <w:b/>
          <w:bCs/>
        </w:rPr>
      </w:pPr>
      <w:r w:rsidRPr="00F362BE">
        <w:rPr>
          <w:rFonts w:ascii="ＭＳ Ｐゴシック" w:eastAsia="ＭＳ Ｐゴシック" w:hAnsi="ＭＳ Ｐゴシック" w:hint="eastAsia"/>
          <w:b/>
          <w:bCs/>
        </w:rPr>
        <w:t>４．</w:t>
      </w:r>
      <w:r w:rsidR="00C54E15" w:rsidRPr="00F362BE">
        <w:rPr>
          <w:rFonts w:ascii="ＭＳ Ｐゴシック" w:eastAsia="ＭＳ Ｐゴシック" w:hAnsi="ＭＳ Ｐゴシック" w:hint="eastAsia"/>
          <w:b/>
          <w:bCs/>
        </w:rPr>
        <w:t>認知症</w:t>
      </w:r>
      <w:r w:rsidR="00774BED" w:rsidRPr="00F362BE">
        <w:rPr>
          <w:rFonts w:ascii="ＭＳ Ｐゴシック" w:eastAsia="ＭＳ Ｐゴシック" w:hAnsi="ＭＳ Ｐゴシック" w:hint="eastAsia"/>
          <w:b/>
          <w:bCs/>
        </w:rPr>
        <w:t>等のため</w:t>
      </w:r>
      <w:r w:rsidR="005B08A2" w:rsidRPr="00F362BE">
        <w:rPr>
          <w:rFonts w:ascii="ＭＳ Ｐゴシック" w:eastAsia="ＭＳ Ｐゴシック" w:hAnsi="ＭＳ Ｐゴシック" w:hint="eastAsia"/>
          <w:b/>
          <w:bCs/>
        </w:rPr>
        <w:t>患者</w:t>
      </w:r>
      <w:r w:rsidR="00C54E15" w:rsidRPr="00F362BE">
        <w:rPr>
          <w:rFonts w:ascii="ＭＳ Ｐゴシック" w:eastAsia="ＭＳ Ｐゴシック" w:hAnsi="ＭＳ Ｐゴシック" w:hint="eastAsia"/>
          <w:b/>
          <w:bCs/>
        </w:rPr>
        <w:t>自ら</w:t>
      </w:r>
      <w:r w:rsidR="00774BED" w:rsidRPr="00F362BE">
        <w:rPr>
          <w:rFonts w:ascii="ＭＳ Ｐゴシック" w:eastAsia="ＭＳ Ｐゴシック" w:hAnsi="ＭＳ Ｐゴシック" w:hint="eastAsia"/>
          <w:b/>
          <w:bCs/>
        </w:rPr>
        <w:t>が</w:t>
      </w:r>
      <w:r w:rsidR="00C54E15" w:rsidRPr="00F362BE">
        <w:rPr>
          <w:rFonts w:ascii="ＭＳ Ｐゴシック" w:eastAsia="ＭＳ Ｐゴシック" w:hAnsi="ＭＳ Ｐゴシック" w:hint="eastAsia"/>
          <w:b/>
          <w:bCs/>
        </w:rPr>
        <w:t>意思決定することが困難</w:t>
      </w:r>
      <w:r w:rsidR="00774BED" w:rsidRPr="00F362BE">
        <w:rPr>
          <w:rFonts w:ascii="ＭＳ Ｐゴシック" w:eastAsia="ＭＳ Ｐゴシック" w:hAnsi="ＭＳ Ｐゴシック" w:hint="eastAsia"/>
          <w:b/>
          <w:bCs/>
        </w:rPr>
        <w:t>な</w:t>
      </w:r>
      <w:r w:rsidR="00C54E15" w:rsidRPr="00F362BE">
        <w:rPr>
          <w:rFonts w:ascii="ＭＳ Ｐゴシック" w:eastAsia="ＭＳ Ｐゴシック" w:hAnsi="ＭＳ Ｐゴシック" w:hint="eastAsia"/>
          <w:b/>
          <w:bCs/>
        </w:rPr>
        <w:t>場合</w:t>
      </w:r>
    </w:p>
    <w:p w14:paraId="38D32E35" w14:textId="70864A60" w:rsidR="003A289C" w:rsidRPr="00F362BE" w:rsidRDefault="00F362BE" w:rsidP="00F362BE">
      <w:pPr>
        <w:ind w:left="141" w:hangingChars="67" w:hanging="141"/>
        <w:jc w:val="left"/>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1)</w:t>
      </w:r>
      <w:r>
        <w:rPr>
          <w:rFonts w:ascii="ＭＳ Ｐゴシック" w:eastAsia="ＭＳ Ｐゴシック" w:hAnsi="ＭＳ Ｐゴシック" w:hint="eastAsia"/>
        </w:rPr>
        <w:t xml:space="preserve">　</w:t>
      </w:r>
      <w:r w:rsidR="00EB770C" w:rsidRPr="00F362BE">
        <w:rPr>
          <w:rFonts w:ascii="ＭＳ Ｐゴシック" w:eastAsia="ＭＳ Ｐゴシック" w:hAnsi="ＭＳ Ｐゴシック" w:hint="eastAsia"/>
        </w:rPr>
        <w:t>認知症等のため患者自らが意思決定することが困難な場合については、</w:t>
      </w:r>
      <w:r w:rsidR="003A289C" w:rsidRPr="00F362BE">
        <w:rPr>
          <w:rFonts w:ascii="ＭＳ Ｐゴシック" w:eastAsia="ＭＳ Ｐゴシック" w:hAnsi="ＭＳ Ｐゴシック" w:hint="eastAsia"/>
        </w:rPr>
        <w:t>日常生活や社会生活等において認知症の人の意思が適切に反映された生活が送れるような意思決定</w:t>
      </w:r>
      <w:r w:rsidR="00873138">
        <w:rPr>
          <w:rFonts w:ascii="ＭＳ Ｐゴシック" w:eastAsia="ＭＳ Ｐゴシック" w:hAnsi="ＭＳ Ｐゴシック" w:hint="eastAsia"/>
        </w:rPr>
        <w:t>支援が</w:t>
      </w:r>
      <w:r w:rsidR="003A289C" w:rsidRPr="00F362BE">
        <w:rPr>
          <w:rFonts w:ascii="ＭＳ Ｐゴシック" w:eastAsia="ＭＳ Ｐゴシック" w:hAnsi="ＭＳ Ｐゴシック" w:hint="eastAsia"/>
        </w:rPr>
        <w:t>重要である。</w:t>
      </w:r>
    </w:p>
    <w:p w14:paraId="4AF4BC94" w14:textId="1A3DA238" w:rsidR="004037F6" w:rsidRPr="00F362BE" w:rsidRDefault="00F362BE" w:rsidP="00F362BE">
      <w:pPr>
        <w:ind w:left="141" w:hangingChars="67" w:hanging="141"/>
        <w:jc w:val="left"/>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2)</w:t>
      </w:r>
      <w:r>
        <w:rPr>
          <w:rFonts w:ascii="ＭＳ Ｐゴシック" w:eastAsia="ＭＳ Ｐゴシック" w:hAnsi="ＭＳ Ｐゴシック" w:hint="eastAsia"/>
        </w:rPr>
        <w:t xml:space="preserve">　</w:t>
      </w:r>
      <w:r w:rsidR="000933BE" w:rsidRPr="00F362BE">
        <w:rPr>
          <w:rFonts w:ascii="ＭＳ Ｐゴシック" w:eastAsia="ＭＳ Ｐゴシック" w:hAnsi="ＭＳ Ｐゴシック" w:hint="eastAsia"/>
        </w:rPr>
        <w:t>意思決定支援者は、患者が、一見すると意思決定が困難と思われる場合であっても、意思決定しながら尊厳をもって暮らしていくことの重要性について認識する。</w:t>
      </w:r>
      <w:r w:rsidR="00D0279C" w:rsidRPr="00F362BE">
        <w:rPr>
          <w:rFonts w:ascii="ＭＳ Ｐゴシック" w:eastAsia="ＭＳ Ｐゴシック" w:hAnsi="ＭＳ Ｐゴシック" w:hint="eastAsia"/>
        </w:rPr>
        <w:t>本人への支援は、本人の意思の尊重、つまり、自己決定の尊重に基づき行う。したがって、自己決定に必要な情報を、認知症の人が有する認知能力に応じて、理解できるように説明する。</w:t>
      </w:r>
    </w:p>
    <w:p w14:paraId="5A1C7806" w14:textId="0E827CD7" w:rsidR="00354387" w:rsidRPr="00F362BE" w:rsidRDefault="00F362BE" w:rsidP="00F362BE">
      <w:pPr>
        <w:ind w:left="141" w:hangingChars="67" w:hanging="141"/>
        <w:jc w:val="left"/>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3)</w:t>
      </w:r>
      <w:r>
        <w:rPr>
          <w:rFonts w:ascii="ＭＳ Ｐゴシック" w:eastAsia="ＭＳ Ｐゴシック" w:hAnsi="ＭＳ Ｐゴシック" w:hint="eastAsia"/>
        </w:rPr>
        <w:t xml:space="preserve">　</w:t>
      </w:r>
      <w:r w:rsidR="004037F6" w:rsidRPr="00F362BE">
        <w:rPr>
          <w:rFonts w:ascii="ＭＳ Ｐゴシック" w:eastAsia="ＭＳ Ｐゴシック" w:hAnsi="ＭＳ Ｐゴシック" w:hint="eastAsia"/>
        </w:rPr>
        <w:t>認知症の症状にかかわらず、本人には意思があり、意思決定能力を有するということを前提にして、意思決定支援をする。</w:t>
      </w:r>
      <w:r w:rsidR="00AA1536" w:rsidRPr="00F362BE">
        <w:rPr>
          <w:rFonts w:ascii="ＭＳ Ｐゴシック" w:eastAsia="ＭＳ Ｐゴシック" w:hAnsi="ＭＳ Ｐゴシック" w:hint="eastAsia"/>
        </w:rPr>
        <w:t>本人のその時々の意思決定能力の状況に応じて支援する。</w:t>
      </w:r>
      <w:r w:rsidR="00AA1536" w:rsidRPr="00F362BE">
        <w:rPr>
          <w:rFonts w:ascii="ＭＳ Ｐゴシック" w:eastAsia="ＭＳ Ｐゴシック" w:hAnsi="ＭＳ Ｐゴシック"/>
        </w:rPr>
        <w:t>本人の意思決定能力を固定的に考えずに、本人の保たれている認知能力等を向上させる</w:t>
      </w:r>
      <w:r w:rsidR="00AA1536" w:rsidRPr="00F362BE">
        <w:rPr>
          <w:rFonts w:ascii="ＭＳ Ｐゴシック" w:eastAsia="ＭＳ Ｐゴシック" w:hAnsi="ＭＳ Ｐゴシック" w:hint="eastAsia"/>
        </w:rPr>
        <w:t>働きかけを行う。</w:t>
      </w:r>
    </w:p>
    <w:p w14:paraId="6DA42778" w14:textId="64FF4DA9" w:rsidR="00354387" w:rsidRPr="00F362BE" w:rsidRDefault="00F362BE" w:rsidP="00F362BE">
      <w:pPr>
        <w:ind w:left="141" w:hangingChars="67" w:hanging="141"/>
        <w:jc w:val="left"/>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4)</w:t>
      </w:r>
      <w:r>
        <w:rPr>
          <w:rFonts w:ascii="ＭＳ Ｐゴシック" w:eastAsia="ＭＳ Ｐゴシック" w:hAnsi="ＭＳ Ｐゴシック" w:hint="eastAsia"/>
        </w:rPr>
        <w:t xml:space="preserve">　</w:t>
      </w:r>
      <w:r w:rsidR="00354387" w:rsidRPr="00F362BE">
        <w:rPr>
          <w:rFonts w:ascii="ＭＳ Ｐゴシック" w:eastAsia="ＭＳ Ｐゴシック" w:hAnsi="ＭＳ Ｐゴシック" w:hint="eastAsia"/>
        </w:rPr>
        <w:t>本人が自ら意思決定できる早期（</w:t>
      </w:r>
      <w:r w:rsidR="000408DE" w:rsidRPr="00F362BE">
        <w:rPr>
          <w:rFonts w:ascii="ＭＳ Ｐゴシック" w:eastAsia="ＭＳ Ｐゴシック" w:hAnsi="ＭＳ Ｐゴシック" w:hint="eastAsia"/>
        </w:rPr>
        <w:t>例えば、</w:t>
      </w:r>
      <w:r w:rsidR="00354387" w:rsidRPr="00F362BE">
        <w:rPr>
          <w:rFonts w:ascii="ＭＳ Ｐゴシック" w:eastAsia="ＭＳ Ｐゴシック" w:hAnsi="ＭＳ Ｐゴシック" w:hint="eastAsia"/>
        </w:rPr>
        <w:t>認知症の軽度）の段階で、今後、本人の生活がどのようになっていくかの見通しを、本人や家族、関係者で話し合い、今後起こりうることについて</w:t>
      </w:r>
      <w:r w:rsidR="00354387" w:rsidRPr="00F362BE">
        <w:rPr>
          <w:rFonts w:ascii="ＭＳ Ｐゴシック" w:eastAsia="ＭＳ Ｐゴシック" w:hAnsi="ＭＳ Ｐゴシック" w:hint="eastAsia"/>
        </w:rPr>
        <w:lastRenderedPageBreak/>
        <w:t>あらかじめ決めておくなど、先を見通した意思決定の支援</w:t>
      </w:r>
      <w:r w:rsidR="000408DE" w:rsidRPr="00F362BE">
        <w:rPr>
          <w:rFonts w:ascii="ＭＳ Ｐゴシック" w:eastAsia="ＭＳ Ｐゴシック" w:hAnsi="ＭＳ Ｐゴシック" w:hint="eastAsia"/>
        </w:rPr>
        <w:t>を</w:t>
      </w:r>
      <w:r w:rsidR="00354387" w:rsidRPr="00F362BE">
        <w:rPr>
          <w:rFonts w:ascii="ＭＳ Ｐゴシック" w:eastAsia="ＭＳ Ｐゴシック" w:hAnsi="ＭＳ Ｐゴシック" w:hint="eastAsia"/>
        </w:rPr>
        <w:t>繰り返し</w:t>
      </w:r>
      <w:r w:rsidR="000408DE" w:rsidRPr="00F362BE">
        <w:rPr>
          <w:rFonts w:ascii="ＭＳ Ｐゴシック" w:eastAsia="ＭＳ Ｐゴシック" w:hAnsi="ＭＳ Ｐゴシック" w:hint="eastAsia"/>
        </w:rPr>
        <w:t>行う。</w:t>
      </w:r>
    </w:p>
    <w:p w14:paraId="6FFF96F1" w14:textId="77777777" w:rsidR="00004070" w:rsidRDefault="00004070" w:rsidP="00AB02CD">
      <w:pPr>
        <w:ind w:left="283" w:hangingChars="135" w:hanging="283"/>
        <w:jc w:val="left"/>
        <w:rPr>
          <w:rFonts w:ascii="ＭＳ Ｐゴシック" w:eastAsia="ＭＳ Ｐゴシック" w:hAnsi="ＭＳ Ｐゴシック"/>
        </w:rPr>
      </w:pPr>
    </w:p>
    <w:p w14:paraId="7F4A09BA" w14:textId="77777777" w:rsidR="00B6237E" w:rsidRDefault="00B6237E" w:rsidP="00AB02CD">
      <w:pPr>
        <w:ind w:left="283" w:hangingChars="135" w:hanging="283"/>
        <w:jc w:val="left"/>
        <w:rPr>
          <w:rFonts w:ascii="ＭＳ Ｐゴシック" w:eastAsia="ＭＳ Ｐゴシック" w:hAnsi="ＭＳ Ｐゴシック"/>
        </w:rPr>
      </w:pPr>
    </w:p>
    <w:p w14:paraId="28FF16C3" w14:textId="683AF83B" w:rsidR="004E3A08" w:rsidRPr="00F362BE" w:rsidRDefault="00B6237E" w:rsidP="004E3A08">
      <w:pPr>
        <w:ind w:left="285" w:hangingChars="135" w:hanging="285"/>
        <w:jc w:val="left"/>
        <w:rPr>
          <w:rFonts w:ascii="ＭＳ Ｐゴシック" w:eastAsia="ＭＳ Ｐゴシック" w:hAnsi="ＭＳ Ｐゴシック"/>
          <w:b/>
          <w:bCs/>
        </w:rPr>
      </w:pPr>
      <w:r>
        <w:rPr>
          <w:rFonts w:ascii="ＭＳ Ｐゴシック" w:eastAsia="ＭＳ Ｐゴシック" w:hAnsi="ＭＳ Ｐゴシック" w:hint="eastAsia"/>
          <w:b/>
          <w:bCs/>
        </w:rPr>
        <w:t>５</w:t>
      </w:r>
      <w:r w:rsidR="004E3A08" w:rsidRPr="00F362BE">
        <w:rPr>
          <w:rFonts w:ascii="ＭＳ Ｐゴシック" w:eastAsia="ＭＳ Ｐゴシック" w:hAnsi="ＭＳ Ｐゴシック" w:hint="eastAsia"/>
          <w:b/>
          <w:bCs/>
        </w:rPr>
        <w:t>．</w:t>
      </w:r>
      <w:r w:rsidR="006C2513" w:rsidRPr="006C2513">
        <w:rPr>
          <w:rFonts w:ascii="ＭＳ Ｐゴシック" w:eastAsia="ＭＳ Ｐゴシック" w:hAnsi="ＭＳ Ｐゴシック" w:hint="eastAsia"/>
          <w:b/>
          <w:bCs/>
        </w:rPr>
        <w:t>身寄りが無い患者</w:t>
      </w:r>
      <w:r w:rsidR="00E6693A">
        <w:rPr>
          <w:rFonts w:ascii="ＭＳ Ｐゴシック" w:eastAsia="ＭＳ Ｐゴシック" w:hAnsi="ＭＳ Ｐゴシック" w:hint="eastAsia"/>
          <w:b/>
          <w:bCs/>
        </w:rPr>
        <w:t>における</w:t>
      </w:r>
      <w:r w:rsidR="006C2513" w:rsidRPr="006C2513">
        <w:rPr>
          <w:rFonts w:ascii="ＭＳ Ｐゴシック" w:eastAsia="ＭＳ Ｐゴシック" w:hAnsi="ＭＳ Ｐゴシック" w:hint="eastAsia"/>
          <w:b/>
          <w:bCs/>
        </w:rPr>
        <w:t>意思決定支援</w:t>
      </w:r>
    </w:p>
    <w:p w14:paraId="5A0761FD" w14:textId="2CE6C841" w:rsidR="004E3A08" w:rsidRDefault="004E3A08" w:rsidP="0026528E">
      <w:pPr>
        <w:ind w:left="141" w:hangingChars="67" w:hanging="141"/>
        <w:jc w:val="left"/>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1)</w:t>
      </w:r>
      <w:r>
        <w:rPr>
          <w:rFonts w:ascii="ＭＳ Ｐゴシック" w:eastAsia="ＭＳ Ｐゴシック" w:hAnsi="ＭＳ Ｐゴシック" w:hint="eastAsia"/>
        </w:rPr>
        <w:t xml:space="preserve">　</w:t>
      </w:r>
      <w:r w:rsidR="0037344F">
        <w:rPr>
          <w:rFonts w:ascii="ＭＳ Ｐゴシック" w:eastAsia="ＭＳ Ｐゴシック" w:hAnsi="ＭＳ Ｐゴシック" w:hint="eastAsia"/>
        </w:rPr>
        <w:t>身</w:t>
      </w:r>
      <w:r w:rsidR="0037344F" w:rsidRPr="0037344F">
        <w:rPr>
          <w:rFonts w:ascii="ＭＳ Ｐゴシック" w:eastAsia="ＭＳ Ｐゴシック" w:hAnsi="ＭＳ Ｐゴシック" w:hint="eastAsia"/>
        </w:rPr>
        <w:t>寄りが無い患者における</w:t>
      </w:r>
      <w:r w:rsidR="00E6693A">
        <w:rPr>
          <w:rFonts w:ascii="ＭＳ Ｐゴシック" w:eastAsia="ＭＳ Ｐゴシック" w:hAnsi="ＭＳ Ｐゴシック" w:hint="eastAsia"/>
        </w:rPr>
        <w:t>意思決定支援の手続き</w:t>
      </w:r>
      <w:r w:rsidR="00E33970">
        <w:rPr>
          <w:rFonts w:ascii="ＭＳ Ｐゴシック" w:eastAsia="ＭＳ Ｐゴシック" w:hAnsi="ＭＳ Ｐゴシック" w:hint="eastAsia"/>
        </w:rPr>
        <w:t>については</w:t>
      </w:r>
      <w:r w:rsidR="0037344F" w:rsidRPr="0037344F">
        <w:rPr>
          <w:rFonts w:ascii="ＭＳ Ｐゴシック" w:eastAsia="ＭＳ Ｐゴシック" w:hAnsi="ＭＳ Ｐゴシック" w:hint="eastAsia"/>
        </w:rPr>
        <w:t>、本人の判断能力の程度</w:t>
      </w:r>
      <w:r w:rsidR="00E04A44">
        <w:rPr>
          <w:rFonts w:ascii="ＭＳ Ｐゴシック" w:eastAsia="ＭＳ Ｐゴシック" w:hAnsi="ＭＳ Ｐゴシック" w:hint="eastAsia"/>
        </w:rPr>
        <w:t>、</w:t>
      </w:r>
      <w:r w:rsidR="0037344F" w:rsidRPr="0037344F">
        <w:rPr>
          <w:rFonts w:ascii="ＭＳ Ｐゴシック" w:eastAsia="ＭＳ Ｐゴシック" w:hAnsi="ＭＳ Ｐゴシック" w:hint="eastAsia"/>
        </w:rPr>
        <w:t>信頼できる関係者の有無等により状況が異なるため、介護・福祉サービスや行政の関わり等を利用して、患者本人の意思を尊重しつつ</w:t>
      </w:r>
      <w:r w:rsidR="0026528E">
        <w:rPr>
          <w:rFonts w:ascii="ＭＳ Ｐゴシック" w:eastAsia="ＭＳ Ｐゴシック" w:hAnsi="ＭＳ Ｐゴシック" w:hint="eastAsia"/>
        </w:rPr>
        <w:t>、</w:t>
      </w:r>
      <w:r w:rsidR="0037344F" w:rsidRPr="0037344F">
        <w:rPr>
          <w:rFonts w:ascii="ＭＳ Ｐゴシック" w:eastAsia="ＭＳ Ｐゴシック" w:hAnsi="ＭＳ Ｐゴシック" w:hint="eastAsia"/>
        </w:rPr>
        <w:t>厚生労働省の「身寄りがない人の入院及び医療に係る、意思決定が困難な人への支援に関するガイドライン」を参考に、その決定を支援する。</w:t>
      </w:r>
    </w:p>
    <w:p w14:paraId="2393324C" w14:textId="2C9D2767" w:rsidR="00B73476" w:rsidRPr="004E3A08" w:rsidRDefault="00546BE9" w:rsidP="00546BE9">
      <w:pPr>
        <w:ind w:left="141" w:hangingChars="67" w:hanging="141"/>
        <w:jc w:val="left"/>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2)</w:t>
      </w:r>
      <w:r>
        <w:rPr>
          <w:rFonts w:ascii="ＭＳ Ｐゴシック" w:eastAsia="ＭＳ Ｐゴシック" w:hAnsi="ＭＳ Ｐゴシック" w:hint="eastAsia"/>
        </w:rPr>
        <w:t xml:space="preserve">　</w:t>
      </w:r>
      <w:r w:rsidRPr="00546BE9">
        <w:rPr>
          <w:rFonts w:ascii="ＭＳ Ｐゴシック" w:eastAsia="ＭＳ Ｐゴシック" w:hAnsi="ＭＳ Ｐゴシック" w:hint="eastAsia"/>
        </w:rPr>
        <w:t>医療に関する意思決定においては、</w:t>
      </w:r>
      <w:r>
        <w:rPr>
          <w:rFonts w:ascii="ＭＳ Ｐゴシック" w:eastAsia="ＭＳ Ｐゴシック" w:hAnsi="ＭＳ Ｐゴシック" w:hint="eastAsia"/>
        </w:rPr>
        <w:t>医師等の医療従事者</w:t>
      </w:r>
      <w:r w:rsidRPr="00546BE9">
        <w:rPr>
          <w:rFonts w:ascii="ＭＳ Ｐゴシック" w:eastAsia="ＭＳ Ｐゴシック" w:hAnsi="ＭＳ Ｐゴシック" w:hint="eastAsia"/>
        </w:rPr>
        <w:t>だけでなく、ケアマネジャー、ホームヘルパーなど患者に係わる人が、繰り返し最善の方法に関して話合いを行う。</w:t>
      </w:r>
    </w:p>
    <w:p w14:paraId="09EB7549" w14:textId="77777777" w:rsidR="004E3A08" w:rsidRDefault="004E3A08" w:rsidP="00AB02CD">
      <w:pPr>
        <w:ind w:left="283" w:hangingChars="135" w:hanging="283"/>
        <w:jc w:val="left"/>
        <w:rPr>
          <w:rFonts w:ascii="ＭＳ Ｐゴシック" w:eastAsia="ＭＳ Ｐゴシック" w:hAnsi="ＭＳ Ｐゴシック"/>
        </w:rPr>
      </w:pPr>
    </w:p>
    <w:p w14:paraId="159FC632" w14:textId="77777777" w:rsidR="00B6237E" w:rsidRDefault="00B6237E" w:rsidP="00AB02CD">
      <w:pPr>
        <w:ind w:left="283" w:hangingChars="135" w:hanging="283"/>
        <w:jc w:val="left"/>
        <w:rPr>
          <w:rFonts w:ascii="ＭＳ Ｐゴシック" w:eastAsia="ＭＳ Ｐゴシック" w:hAnsi="ＭＳ Ｐゴシック"/>
        </w:rPr>
      </w:pPr>
    </w:p>
    <w:p w14:paraId="37B3FD82" w14:textId="375EE23B" w:rsidR="00AB02CD" w:rsidRPr="000018E6" w:rsidRDefault="004E3A08" w:rsidP="00AB02CD">
      <w:pPr>
        <w:ind w:left="285" w:hangingChars="135" w:hanging="285"/>
        <w:jc w:val="left"/>
        <w:rPr>
          <w:rFonts w:ascii="ＭＳ Ｐゴシック" w:eastAsia="ＭＳ Ｐゴシック" w:hAnsi="ＭＳ Ｐゴシック"/>
          <w:b/>
          <w:bCs/>
        </w:rPr>
      </w:pPr>
      <w:r>
        <w:rPr>
          <w:rFonts w:ascii="ＭＳ Ｐゴシック" w:eastAsia="ＭＳ Ｐゴシック" w:hAnsi="ＭＳ Ｐゴシック" w:hint="eastAsia"/>
          <w:b/>
          <w:bCs/>
        </w:rPr>
        <w:t>６</w:t>
      </w:r>
      <w:r w:rsidR="00F362BE" w:rsidRPr="000018E6">
        <w:rPr>
          <w:rFonts w:ascii="ＭＳ Ｐゴシック" w:eastAsia="ＭＳ Ｐゴシック" w:hAnsi="ＭＳ Ｐゴシック" w:hint="eastAsia"/>
          <w:b/>
          <w:bCs/>
        </w:rPr>
        <w:t>．</w:t>
      </w:r>
      <w:r w:rsidR="00AB02CD" w:rsidRPr="000018E6">
        <w:rPr>
          <w:rFonts w:ascii="ＭＳ Ｐゴシック" w:eastAsia="ＭＳ Ｐゴシック" w:hAnsi="ＭＳ Ｐゴシック" w:hint="eastAsia"/>
          <w:b/>
          <w:bCs/>
        </w:rPr>
        <w:t>複数の専門家からなる話し合いの場の設置</w:t>
      </w:r>
    </w:p>
    <w:p w14:paraId="0F11293D" w14:textId="5928D0EE" w:rsidR="00AB02CD" w:rsidRPr="00AB02CD" w:rsidRDefault="00AB02CD" w:rsidP="009811C0">
      <w:pPr>
        <w:ind w:leftChars="100" w:left="283" w:hangingChars="35" w:hanging="73"/>
        <w:jc w:val="left"/>
        <w:rPr>
          <w:rFonts w:ascii="ＭＳ Ｐゴシック" w:eastAsia="ＭＳ Ｐゴシック" w:hAnsi="ＭＳ Ｐゴシック"/>
        </w:rPr>
      </w:pPr>
      <w:r w:rsidRPr="00AB02CD">
        <w:rPr>
          <w:rFonts w:ascii="ＭＳ Ｐゴシック" w:eastAsia="ＭＳ Ｐゴシック" w:hAnsi="ＭＳ Ｐゴシック" w:hint="eastAsia"/>
        </w:rPr>
        <w:t>上記</w:t>
      </w:r>
      <w:r w:rsidR="00F362BE">
        <w:rPr>
          <w:rFonts w:ascii="ＭＳ Ｐゴシック" w:eastAsia="ＭＳ Ｐゴシック" w:hAnsi="ＭＳ Ｐゴシック" w:hint="eastAsia"/>
        </w:rPr>
        <w:t>３～</w:t>
      </w:r>
      <w:r w:rsidR="004E3A08">
        <w:rPr>
          <w:rFonts w:ascii="ＭＳ Ｐゴシック" w:eastAsia="ＭＳ Ｐゴシック" w:hAnsi="ＭＳ Ｐゴシック" w:hint="eastAsia"/>
        </w:rPr>
        <w:t>５</w:t>
      </w:r>
      <w:r w:rsidRPr="00AB02CD">
        <w:rPr>
          <w:rFonts w:ascii="ＭＳ Ｐゴシック" w:eastAsia="ＭＳ Ｐゴシック" w:hAnsi="ＭＳ Ｐゴシック" w:hint="eastAsia"/>
        </w:rPr>
        <w:t>の場合において、方針の決定に際し、</w:t>
      </w:r>
    </w:p>
    <w:p w14:paraId="4868D79E" w14:textId="136F4F5A" w:rsidR="00AB02CD" w:rsidRPr="00CE3EE4" w:rsidRDefault="00AB02CD" w:rsidP="00CE3EE4">
      <w:pPr>
        <w:pStyle w:val="a3"/>
        <w:numPr>
          <w:ilvl w:val="0"/>
          <w:numId w:val="1"/>
        </w:numPr>
        <w:ind w:leftChars="0"/>
        <w:jc w:val="left"/>
        <w:rPr>
          <w:rFonts w:ascii="ＭＳ Ｐゴシック" w:eastAsia="ＭＳ Ｐゴシック" w:hAnsi="ＭＳ Ｐゴシック"/>
        </w:rPr>
      </w:pPr>
      <w:r w:rsidRPr="00CE3EE4">
        <w:rPr>
          <w:rFonts w:ascii="ＭＳ Ｐゴシック" w:eastAsia="ＭＳ Ｐゴシック" w:hAnsi="ＭＳ Ｐゴシック" w:hint="eastAsia"/>
        </w:rPr>
        <w:t>医療・ケアチームの中で心身の状態等により医療・ケアの内容の決定が困難な場合</w:t>
      </w:r>
    </w:p>
    <w:p w14:paraId="0D56F100" w14:textId="11193217" w:rsidR="00AB02CD" w:rsidRPr="00CE3EE4" w:rsidRDefault="00AB02CD" w:rsidP="00CE3EE4">
      <w:pPr>
        <w:pStyle w:val="a3"/>
        <w:numPr>
          <w:ilvl w:val="0"/>
          <w:numId w:val="1"/>
        </w:numPr>
        <w:ind w:leftChars="0"/>
        <w:jc w:val="left"/>
        <w:rPr>
          <w:rFonts w:ascii="ＭＳ Ｐゴシック" w:eastAsia="ＭＳ Ｐゴシック" w:hAnsi="ＭＳ Ｐゴシック"/>
        </w:rPr>
      </w:pPr>
      <w:r w:rsidRPr="00CE3EE4">
        <w:rPr>
          <w:rFonts w:ascii="ＭＳ Ｐゴシック" w:eastAsia="ＭＳ Ｐゴシック" w:hAnsi="ＭＳ Ｐゴシック" w:hint="eastAsia"/>
        </w:rPr>
        <w:t>本人と医療・ケアチームとの話し合いの中で、妥当で適切な医療・ケアの内容についての合意が得られない場合</w:t>
      </w:r>
    </w:p>
    <w:p w14:paraId="04F96E7A" w14:textId="77777777" w:rsidR="008C5321" w:rsidRDefault="00AB02CD" w:rsidP="00CE3EE4">
      <w:pPr>
        <w:pStyle w:val="a3"/>
        <w:numPr>
          <w:ilvl w:val="0"/>
          <w:numId w:val="1"/>
        </w:numPr>
        <w:ind w:leftChars="0"/>
        <w:jc w:val="left"/>
        <w:rPr>
          <w:rFonts w:ascii="ＭＳ Ｐゴシック" w:eastAsia="ＭＳ Ｐゴシック" w:hAnsi="ＭＳ Ｐゴシック"/>
        </w:rPr>
      </w:pPr>
      <w:r w:rsidRPr="00CE3EE4">
        <w:rPr>
          <w:rFonts w:ascii="ＭＳ Ｐゴシック" w:eastAsia="ＭＳ Ｐゴシック" w:hAnsi="ＭＳ Ｐゴシック" w:hint="eastAsia"/>
        </w:rPr>
        <w:t>家族等の中で意見がまとまらない場合や、医療・ケアチームとの話し合いの中で、妥当で適切な医療・ケアの内容についての合意が得られない場合</w:t>
      </w:r>
    </w:p>
    <w:p w14:paraId="49658D67" w14:textId="432A1952" w:rsidR="003445BE" w:rsidRDefault="00AB02CD" w:rsidP="008C5321">
      <w:pPr>
        <w:jc w:val="left"/>
        <w:rPr>
          <w:rFonts w:ascii="ＭＳ Ｐゴシック" w:eastAsia="ＭＳ Ｐゴシック" w:hAnsi="ＭＳ Ｐゴシック"/>
        </w:rPr>
      </w:pPr>
      <w:r w:rsidRPr="008C5321">
        <w:rPr>
          <w:rFonts w:ascii="ＭＳ Ｐゴシック" w:eastAsia="ＭＳ Ｐゴシック" w:hAnsi="ＭＳ Ｐゴシック" w:hint="eastAsia"/>
        </w:rPr>
        <w:t>等については、複数の専門家からなる話し合いの場を別途設置し、医療・ケアチーム以外の者を加えて、方針等についての検討及び助言を行う</w:t>
      </w:r>
      <w:r w:rsidR="008C5321">
        <w:rPr>
          <w:rFonts w:ascii="ＭＳ Ｐゴシック" w:eastAsia="ＭＳ Ｐゴシック" w:hAnsi="ＭＳ Ｐゴシック" w:hint="eastAsia"/>
        </w:rPr>
        <w:t>。</w:t>
      </w:r>
    </w:p>
    <w:p w14:paraId="359C7FC1" w14:textId="77777777" w:rsidR="00E2485F" w:rsidRDefault="00E2485F" w:rsidP="008C5321">
      <w:pPr>
        <w:jc w:val="left"/>
        <w:rPr>
          <w:rFonts w:ascii="ＭＳ Ｐゴシック" w:eastAsia="ＭＳ Ｐゴシック" w:hAnsi="ＭＳ Ｐゴシック"/>
        </w:rPr>
      </w:pPr>
    </w:p>
    <w:p w14:paraId="0B92B49B" w14:textId="77777777" w:rsidR="00E2485F" w:rsidRDefault="00E2485F" w:rsidP="008C5321">
      <w:pPr>
        <w:jc w:val="left"/>
        <w:rPr>
          <w:rFonts w:ascii="ＭＳ Ｐゴシック" w:eastAsia="ＭＳ Ｐゴシック" w:hAnsi="ＭＳ Ｐゴシック"/>
        </w:rPr>
      </w:pPr>
    </w:p>
    <w:p w14:paraId="7E22F60F" w14:textId="1BD79576" w:rsidR="00E2485F" w:rsidRDefault="00E2485F" w:rsidP="008C5321">
      <w:pPr>
        <w:jc w:val="left"/>
        <w:rPr>
          <w:rFonts w:ascii="ＭＳ Ｐゴシック" w:eastAsia="ＭＳ Ｐゴシック" w:hAnsi="ＭＳ Ｐゴシック"/>
        </w:rPr>
      </w:pPr>
      <w:r>
        <w:rPr>
          <w:rFonts w:ascii="ＭＳ Ｐゴシック" w:eastAsia="ＭＳ Ｐゴシック" w:hAnsi="ＭＳ Ｐゴシック" w:hint="eastAsia"/>
        </w:rPr>
        <w:t>（参考）</w:t>
      </w:r>
    </w:p>
    <w:p w14:paraId="6E535891" w14:textId="60D40E3D" w:rsidR="00E2485F" w:rsidRPr="00E2485F" w:rsidRDefault="000018E6" w:rsidP="00E2485F">
      <w:pPr>
        <w:jc w:val="left"/>
        <w:rPr>
          <w:rFonts w:ascii="ＭＳ Ｐゴシック" w:eastAsia="ＭＳ Ｐゴシック" w:hAnsi="ＭＳ Ｐゴシック"/>
        </w:rPr>
      </w:pPr>
      <w:r>
        <w:rPr>
          <w:rFonts w:ascii="ＭＳ Ｐゴシック" w:eastAsia="ＭＳ Ｐゴシック" w:hAnsi="ＭＳ Ｐゴシック" w:hint="eastAsia"/>
        </w:rPr>
        <w:t>・</w:t>
      </w:r>
      <w:r w:rsidR="00E2485F" w:rsidRPr="00E2485F">
        <w:rPr>
          <w:rFonts w:ascii="ＭＳ Ｐゴシック" w:eastAsia="ＭＳ Ｐゴシック" w:hAnsi="ＭＳ Ｐゴシック" w:hint="eastAsia"/>
        </w:rPr>
        <w:t>人生の最終段階における医療・ケアの決定、プロセスにおけるガイドライン</w:t>
      </w:r>
      <w:r w:rsidR="00E2485F">
        <w:rPr>
          <w:rFonts w:ascii="ＭＳ Ｐゴシック" w:eastAsia="ＭＳ Ｐゴシック" w:hAnsi="ＭＳ Ｐゴシック" w:hint="eastAsia"/>
        </w:rPr>
        <w:t>（</w:t>
      </w:r>
      <w:r w:rsidR="00E2485F" w:rsidRPr="00E2485F">
        <w:rPr>
          <w:rFonts w:ascii="ＭＳ Ｐゴシック" w:eastAsia="ＭＳ Ｐゴシック" w:hAnsi="ＭＳ Ｐゴシック" w:hint="eastAsia"/>
        </w:rPr>
        <w:t>厚生労働省</w:t>
      </w:r>
      <w:r w:rsidR="003E660C">
        <w:rPr>
          <w:rFonts w:ascii="ＭＳ Ｐゴシック" w:eastAsia="ＭＳ Ｐゴシック" w:hAnsi="ＭＳ Ｐゴシック" w:hint="eastAsia"/>
        </w:rPr>
        <w:t>、</w:t>
      </w:r>
      <w:r>
        <w:rPr>
          <w:rFonts w:ascii="ＭＳ Ｐゴシック" w:eastAsia="ＭＳ Ｐゴシック" w:hAnsi="ＭＳ Ｐゴシック" w:hint="eastAsia"/>
        </w:rPr>
        <w:t>平成30</w:t>
      </w:r>
      <w:r w:rsidR="00E2485F" w:rsidRPr="00E2485F">
        <w:rPr>
          <w:rFonts w:ascii="ＭＳ Ｐゴシック" w:eastAsia="ＭＳ Ｐゴシック" w:hAnsi="ＭＳ Ｐゴシック"/>
        </w:rPr>
        <w:t>年3月</w:t>
      </w:r>
      <w:r w:rsidR="00E2485F">
        <w:rPr>
          <w:rFonts w:ascii="ＭＳ Ｐゴシック" w:eastAsia="ＭＳ Ｐゴシック" w:hAnsi="ＭＳ Ｐゴシック" w:hint="eastAsia"/>
        </w:rPr>
        <w:t>）</w:t>
      </w:r>
    </w:p>
    <w:p w14:paraId="2830F5ED" w14:textId="6A1A0436" w:rsidR="00E2485F" w:rsidRDefault="000018E6" w:rsidP="00E2485F">
      <w:pPr>
        <w:jc w:val="left"/>
        <w:rPr>
          <w:rFonts w:ascii="ＭＳ Ｐゴシック" w:eastAsia="ＭＳ Ｐゴシック" w:hAnsi="ＭＳ Ｐゴシック"/>
        </w:rPr>
      </w:pPr>
      <w:r>
        <w:rPr>
          <w:rFonts w:ascii="ＭＳ Ｐゴシック" w:eastAsia="ＭＳ Ｐゴシック" w:hAnsi="ＭＳ Ｐゴシック" w:hint="eastAsia"/>
        </w:rPr>
        <w:t>・</w:t>
      </w:r>
      <w:r w:rsidR="00E2485F" w:rsidRPr="00E2485F">
        <w:rPr>
          <w:rFonts w:ascii="ＭＳ Ｐゴシック" w:eastAsia="ＭＳ Ｐゴシック" w:hAnsi="ＭＳ Ｐゴシック" w:hint="eastAsia"/>
        </w:rPr>
        <w:t>認知症の人の日常生活・社会生活のおける意思決定ガイドライン</w:t>
      </w:r>
      <w:r w:rsidR="00E2485F">
        <w:rPr>
          <w:rFonts w:ascii="ＭＳ Ｐゴシック" w:eastAsia="ＭＳ Ｐゴシック" w:hAnsi="ＭＳ Ｐゴシック" w:hint="eastAsia"/>
        </w:rPr>
        <w:t>（</w:t>
      </w:r>
      <w:r w:rsidR="00E2485F" w:rsidRPr="00E2485F">
        <w:rPr>
          <w:rFonts w:ascii="ＭＳ Ｐゴシック" w:eastAsia="ＭＳ Ｐゴシック" w:hAnsi="ＭＳ Ｐゴシック"/>
        </w:rPr>
        <w:t>厚生労働省</w:t>
      </w:r>
      <w:r w:rsidR="003E660C">
        <w:rPr>
          <w:rFonts w:ascii="ＭＳ Ｐゴシック" w:eastAsia="ＭＳ Ｐゴシック" w:hAnsi="ＭＳ Ｐゴシック" w:hint="eastAsia"/>
        </w:rPr>
        <w:t>、</w:t>
      </w:r>
      <w:r w:rsidR="00E2485F">
        <w:rPr>
          <w:rFonts w:ascii="ＭＳ Ｐゴシック" w:eastAsia="ＭＳ Ｐゴシック" w:hAnsi="ＭＳ Ｐゴシック" w:hint="eastAsia"/>
        </w:rPr>
        <w:t>平成30</w:t>
      </w:r>
      <w:r w:rsidR="00E2485F" w:rsidRPr="00E2485F">
        <w:rPr>
          <w:rFonts w:ascii="ＭＳ Ｐゴシック" w:eastAsia="ＭＳ Ｐゴシック" w:hAnsi="ＭＳ Ｐゴシック"/>
        </w:rPr>
        <w:t>年6月</w:t>
      </w:r>
      <w:r w:rsidR="00E2485F">
        <w:rPr>
          <w:rFonts w:ascii="ＭＳ Ｐゴシック" w:eastAsia="ＭＳ Ｐゴシック" w:hAnsi="ＭＳ Ｐゴシック" w:hint="eastAsia"/>
        </w:rPr>
        <w:t>）</w:t>
      </w:r>
    </w:p>
    <w:p w14:paraId="38733C4B" w14:textId="2DE3883F" w:rsidR="00A032A3" w:rsidRDefault="00A032A3" w:rsidP="00A032A3">
      <w:pPr>
        <w:jc w:val="left"/>
        <w:rPr>
          <w:rFonts w:ascii="ＭＳ Ｐゴシック" w:eastAsia="ＭＳ Ｐゴシック" w:hAnsi="ＭＳ Ｐゴシック"/>
        </w:rPr>
      </w:pPr>
      <w:r>
        <w:rPr>
          <w:rFonts w:ascii="ＭＳ Ｐゴシック" w:eastAsia="ＭＳ Ｐゴシック" w:hAnsi="ＭＳ Ｐゴシック" w:hint="eastAsia"/>
        </w:rPr>
        <w:t>・</w:t>
      </w:r>
      <w:r w:rsidRPr="00A032A3">
        <w:rPr>
          <w:rFonts w:ascii="ＭＳ Ｐゴシック" w:eastAsia="ＭＳ Ｐゴシック" w:hAnsi="ＭＳ Ｐゴシック" w:hint="eastAsia"/>
        </w:rPr>
        <w:t>身寄りがない人の入院及び医療に係る意思決定が困難な人への支援に関するガイドライン</w:t>
      </w:r>
      <w:r>
        <w:rPr>
          <w:rFonts w:ascii="ＭＳ Ｐゴシック" w:eastAsia="ＭＳ Ｐゴシック" w:hAnsi="ＭＳ Ｐゴシック" w:hint="eastAsia"/>
        </w:rPr>
        <w:t>（</w:t>
      </w:r>
      <w:r w:rsidR="000E5A70" w:rsidRPr="000E5A70">
        <w:rPr>
          <w:rFonts w:ascii="ＭＳ Ｐゴシック" w:eastAsia="ＭＳ Ｐゴシック" w:hAnsi="ＭＳ Ｐゴシック" w:hint="eastAsia"/>
        </w:rPr>
        <w:t>平成</w:t>
      </w:r>
      <w:r w:rsidR="000E5A70" w:rsidRPr="000E5A70">
        <w:rPr>
          <w:rFonts w:ascii="ＭＳ Ｐゴシック" w:eastAsia="ＭＳ Ｐゴシック" w:hAnsi="ＭＳ Ｐゴシック"/>
        </w:rPr>
        <w:t xml:space="preserve"> 30 年度厚生労働行政推進調査事業費補助金</w:t>
      </w:r>
      <w:r>
        <w:rPr>
          <w:rFonts w:ascii="ＭＳ Ｐゴシック" w:eastAsia="ＭＳ Ｐゴシック" w:hAnsi="ＭＳ Ｐゴシック" w:hint="eastAsia"/>
        </w:rPr>
        <w:t>）</w:t>
      </w:r>
    </w:p>
    <w:p w14:paraId="76ACDD79" w14:textId="6A370FC9" w:rsidR="000E2668" w:rsidRPr="008C5321" w:rsidRDefault="000E2668" w:rsidP="003E660C">
      <w:pPr>
        <w:jc w:val="left"/>
        <w:rPr>
          <w:rFonts w:ascii="ＭＳ Ｐゴシック" w:eastAsia="ＭＳ Ｐゴシック" w:hAnsi="ＭＳ Ｐゴシック"/>
        </w:rPr>
      </w:pPr>
      <w:r>
        <w:rPr>
          <w:rFonts w:ascii="ＭＳ Ｐゴシック" w:eastAsia="ＭＳ Ｐゴシック" w:hAnsi="ＭＳ Ｐゴシック" w:hint="eastAsia"/>
        </w:rPr>
        <w:t>・</w:t>
      </w:r>
      <w:r w:rsidRPr="000E2668">
        <w:rPr>
          <w:rFonts w:ascii="ＭＳ Ｐゴシック" w:eastAsia="ＭＳ Ｐゴシック" w:hAnsi="ＭＳ Ｐゴシック" w:hint="eastAsia"/>
        </w:rPr>
        <w:t>障害福祉サービスの利用等にあたっての意思決定支援ガイドラインについて</w:t>
      </w:r>
      <w:r>
        <w:rPr>
          <w:rFonts w:ascii="ＭＳ Ｐゴシック" w:eastAsia="ＭＳ Ｐゴシック" w:hAnsi="ＭＳ Ｐゴシック" w:hint="eastAsia"/>
        </w:rPr>
        <w:t>（</w:t>
      </w:r>
      <w:r w:rsidR="003E660C" w:rsidRPr="003E660C">
        <w:rPr>
          <w:rFonts w:ascii="ＭＳ Ｐゴシック" w:eastAsia="ＭＳ Ｐゴシック" w:hAnsi="ＭＳ Ｐゴシック" w:hint="eastAsia"/>
        </w:rPr>
        <w:t>厚生労働省社会・援護局障害保健福祉部長</w:t>
      </w:r>
      <w:r w:rsidR="003E660C">
        <w:rPr>
          <w:rFonts w:ascii="ＭＳ Ｐゴシック" w:eastAsia="ＭＳ Ｐゴシック" w:hAnsi="ＭＳ Ｐゴシック" w:hint="eastAsia"/>
        </w:rPr>
        <w:t>、平成29年３月31日</w:t>
      </w:r>
      <w:r>
        <w:rPr>
          <w:rFonts w:ascii="ＭＳ Ｐゴシック" w:eastAsia="ＭＳ Ｐゴシック" w:hAnsi="ＭＳ Ｐゴシック" w:hint="eastAsia"/>
        </w:rPr>
        <w:t>）</w:t>
      </w:r>
    </w:p>
    <w:sectPr w:rsidR="000E2668" w:rsidRPr="008C532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B36B39" w14:textId="77777777" w:rsidR="002A340F" w:rsidRDefault="002A340F" w:rsidP="002A340F">
      <w:r>
        <w:separator/>
      </w:r>
    </w:p>
  </w:endnote>
  <w:endnote w:type="continuationSeparator" w:id="0">
    <w:p w14:paraId="39D51826" w14:textId="77777777" w:rsidR="002A340F" w:rsidRDefault="002A340F" w:rsidP="002A3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52460" w14:textId="77777777" w:rsidR="002A340F" w:rsidRDefault="002A340F" w:rsidP="002A340F">
      <w:r>
        <w:separator/>
      </w:r>
    </w:p>
  </w:footnote>
  <w:footnote w:type="continuationSeparator" w:id="0">
    <w:p w14:paraId="439CA749" w14:textId="77777777" w:rsidR="002A340F" w:rsidRDefault="002A340F" w:rsidP="002A34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C559F"/>
    <w:multiLevelType w:val="hybridMultilevel"/>
    <w:tmpl w:val="E72C3B6E"/>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5ED01D0"/>
    <w:multiLevelType w:val="hybridMultilevel"/>
    <w:tmpl w:val="575CF05C"/>
    <w:lvl w:ilvl="0" w:tplc="493E6746">
      <w:start w:val="4"/>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3FC116C"/>
    <w:multiLevelType w:val="hybridMultilevel"/>
    <w:tmpl w:val="B6D6E2AC"/>
    <w:lvl w:ilvl="0" w:tplc="70D4D15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A4282"/>
    <w:rsid w:val="00000087"/>
    <w:rsid w:val="000018E6"/>
    <w:rsid w:val="00001DD1"/>
    <w:rsid w:val="00004070"/>
    <w:rsid w:val="0000562B"/>
    <w:rsid w:val="000069CD"/>
    <w:rsid w:val="00006FE7"/>
    <w:rsid w:val="0001053E"/>
    <w:rsid w:val="0001171F"/>
    <w:rsid w:val="000141C4"/>
    <w:rsid w:val="00014EAF"/>
    <w:rsid w:val="00015E35"/>
    <w:rsid w:val="00017115"/>
    <w:rsid w:val="00020C64"/>
    <w:rsid w:val="0002171A"/>
    <w:rsid w:val="000218B7"/>
    <w:rsid w:val="00021EBF"/>
    <w:rsid w:val="00023081"/>
    <w:rsid w:val="00023C71"/>
    <w:rsid w:val="000241B5"/>
    <w:rsid w:val="00025CF2"/>
    <w:rsid w:val="00026AF3"/>
    <w:rsid w:val="00030348"/>
    <w:rsid w:val="000305E9"/>
    <w:rsid w:val="00030F5A"/>
    <w:rsid w:val="000315B7"/>
    <w:rsid w:val="000319EF"/>
    <w:rsid w:val="00032D3A"/>
    <w:rsid w:val="00033C7A"/>
    <w:rsid w:val="00034C79"/>
    <w:rsid w:val="00035D6D"/>
    <w:rsid w:val="000408DE"/>
    <w:rsid w:val="00042961"/>
    <w:rsid w:val="00043695"/>
    <w:rsid w:val="00043EB6"/>
    <w:rsid w:val="00046FF2"/>
    <w:rsid w:val="00047B10"/>
    <w:rsid w:val="00050EF3"/>
    <w:rsid w:val="00053E33"/>
    <w:rsid w:val="0005530E"/>
    <w:rsid w:val="00056D8A"/>
    <w:rsid w:val="00057220"/>
    <w:rsid w:val="00057B6E"/>
    <w:rsid w:val="00060023"/>
    <w:rsid w:val="000601BB"/>
    <w:rsid w:val="000624DB"/>
    <w:rsid w:val="000628C7"/>
    <w:rsid w:val="00064646"/>
    <w:rsid w:val="00064905"/>
    <w:rsid w:val="00072F41"/>
    <w:rsid w:val="00073215"/>
    <w:rsid w:val="00074211"/>
    <w:rsid w:val="00074AEC"/>
    <w:rsid w:val="000776E3"/>
    <w:rsid w:val="0008146E"/>
    <w:rsid w:val="00081872"/>
    <w:rsid w:val="000830A8"/>
    <w:rsid w:val="000830BC"/>
    <w:rsid w:val="0008346A"/>
    <w:rsid w:val="00084780"/>
    <w:rsid w:val="00084B74"/>
    <w:rsid w:val="00084E6F"/>
    <w:rsid w:val="00086B1C"/>
    <w:rsid w:val="000874C6"/>
    <w:rsid w:val="000912F3"/>
    <w:rsid w:val="000933BE"/>
    <w:rsid w:val="00093480"/>
    <w:rsid w:val="00093906"/>
    <w:rsid w:val="00094E5E"/>
    <w:rsid w:val="000952CB"/>
    <w:rsid w:val="000969FA"/>
    <w:rsid w:val="000979DE"/>
    <w:rsid w:val="000A0D4C"/>
    <w:rsid w:val="000A101D"/>
    <w:rsid w:val="000A1DA9"/>
    <w:rsid w:val="000A26A1"/>
    <w:rsid w:val="000A26D3"/>
    <w:rsid w:val="000A2DD6"/>
    <w:rsid w:val="000A2FBF"/>
    <w:rsid w:val="000A4D7B"/>
    <w:rsid w:val="000A5523"/>
    <w:rsid w:val="000A59D9"/>
    <w:rsid w:val="000A7051"/>
    <w:rsid w:val="000A72F5"/>
    <w:rsid w:val="000A7E5F"/>
    <w:rsid w:val="000B0115"/>
    <w:rsid w:val="000B4C6A"/>
    <w:rsid w:val="000B4D7E"/>
    <w:rsid w:val="000B5105"/>
    <w:rsid w:val="000B7906"/>
    <w:rsid w:val="000C0AA8"/>
    <w:rsid w:val="000C288E"/>
    <w:rsid w:val="000C2EC3"/>
    <w:rsid w:val="000C3485"/>
    <w:rsid w:val="000C76F1"/>
    <w:rsid w:val="000D0D1D"/>
    <w:rsid w:val="000D2422"/>
    <w:rsid w:val="000D48F1"/>
    <w:rsid w:val="000D4B4D"/>
    <w:rsid w:val="000D5EDE"/>
    <w:rsid w:val="000D78E3"/>
    <w:rsid w:val="000E0222"/>
    <w:rsid w:val="000E14AD"/>
    <w:rsid w:val="000E2668"/>
    <w:rsid w:val="000E3CB5"/>
    <w:rsid w:val="000E553B"/>
    <w:rsid w:val="000E5A70"/>
    <w:rsid w:val="000E5C78"/>
    <w:rsid w:val="000E616E"/>
    <w:rsid w:val="000E7403"/>
    <w:rsid w:val="000F05E5"/>
    <w:rsid w:val="000F43BA"/>
    <w:rsid w:val="000F4B21"/>
    <w:rsid w:val="000F5195"/>
    <w:rsid w:val="000F5AC5"/>
    <w:rsid w:val="000F5D97"/>
    <w:rsid w:val="00100240"/>
    <w:rsid w:val="001007CE"/>
    <w:rsid w:val="00100977"/>
    <w:rsid w:val="00101210"/>
    <w:rsid w:val="0010214E"/>
    <w:rsid w:val="0010422E"/>
    <w:rsid w:val="0010580D"/>
    <w:rsid w:val="00105A8B"/>
    <w:rsid w:val="00106E89"/>
    <w:rsid w:val="0010764E"/>
    <w:rsid w:val="00107A7D"/>
    <w:rsid w:val="0011336A"/>
    <w:rsid w:val="00114FA3"/>
    <w:rsid w:val="00115EEE"/>
    <w:rsid w:val="00121D3B"/>
    <w:rsid w:val="00122069"/>
    <w:rsid w:val="00125BB5"/>
    <w:rsid w:val="00126145"/>
    <w:rsid w:val="001278A5"/>
    <w:rsid w:val="00130039"/>
    <w:rsid w:val="001310D8"/>
    <w:rsid w:val="00131A5B"/>
    <w:rsid w:val="00134E84"/>
    <w:rsid w:val="001370C2"/>
    <w:rsid w:val="0013710C"/>
    <w:rsid w:val="00137A8C"/>
    <w:rsid w:val="00143483"/>
    <w:rsid w:val="00143D3C"/>
    <w:rsid w:val="001445C4"/>
    <w:rsid w:val="00144C5E"/>
    <w:rsid w:val="00144E0A"/>
    <w:rsid w:val="001472C7"/>
    <w:rsid w:val="00150B8A"/>
    <w:rsid w:val="0015363C"/>
    <w:rsid w:val="00153C57"/>
    <w:rsid w:val="00154117"/>
    <w:rsid w:val="001555C7"/>
    <w:rsid w:val="00155FF0"/>
    <w:rsid w:val="0015652A"/>
    <w:rsid w:val="00156652"/>
    <w:rsid w:val="001573D0"/>
    <w:rsid w:val="00161733"/>
    <w:rsid w:val="001635EB"/>
    <w:rsid w:val="001636DE"/>
    <w:rsid w:val="0016565A"/>
    <w:rsid w:val="00166CEA"/>
    <w:rsid w:val="001716DA"/>
    <w:rsid w:val="001734A3"/>
    <w:rsid w:val="00174496"/>
    <w:rsid w:val="001756F8"/>
    <w:rsid w:val="001762D7"/>
    <w:rsid w:val="00177F4F"/>
    <w:rsid w:val="00181C0D"/>
    <w:rsid w:val="00183FA2"/>
    <w:rsid w:val="00184D3B"/>
    <w:rsid w:val="00184E54"/>
    <w:rsid w:val="00186875"/>
    <w:rsid w:val="00186C50"/>
    <w:rsid w:val="001905BB"/>
    <w:rsid w:val="0019121A"/>
    <w:rsid w:val="00191AFA"/>
    <w:rsid w:val="00194B25"/>
    <w:rsid w:val="00197BAC"/>
    <w:rsid w:val="00197C74"/>
    <w:rsid w:val="001A2CA8"/>
    <w:rsid w:val="001A4135"/>
    <w:rsid w:val="001A4E54"/>
    <w:rsid w:val="001A5513"/>
    <w:rsid w:val="001A5AC5"/>
    <w:rsid w:val="001A6905"/>
    <w:rsid w:val="001B0E81"/>
    <w:rsid w:val="001B31D3"/>
    <w:rsid w:val="001B39E4"/>
    <w:rsid w:val="001B3B23"/>
    <w:rsid w:val="001B42D5"/>
    <w:rsid w:val="001B7218"/>
    <w:rsid w:val="001B769D"/>
    <w:rsid w:val="001C2E18"/>
    <w:rsid w:val="001C570C"/>
    <w:rsid w:val="001C7B23"/>
    <w:rsid w:val="001C7EDD"/>
    <w:rsid w:val="001D0670"/>
    <w:rsid w:val="001D1F3E"/>
    <w:rsid w:val="001D292B"/>
    <w:rsid w:val="001D4C6E"/>
    <w:rsid w:val="001D7005"/>
    <w:rsid w:val="001E25E9"/>
    <w:rsid w:val="001E2D12"/>
    <w:rsid w:val="001E3031"/>
    <w:rsid w:val="001E3786"/>
    <w:rsid w:val="001E448B"/>
    <w:rsid w:val="001E5DC1"/>
    <w:rsid w:val="001F183A"/>
    <w:rsid w:val="001F47E5"/>
    <w:rsid w:val="002005CB"/>
    <w:rsid w:val="00201BCE"/>
    <w:rsid w:val="00201E59"/>
    <w:rsid w:val="002026D7"/>
    <w:rsid w:val="00202D07"/>
    <w:rsid w:val="00203F04"/>
    <w:rsid w:val="002049F8"/>
    <w:rsid w:val="00205EEF"/>
    <w:rsid w:val="00206B9E"/>
    <w:rsid w:val="0020733B"/>
    <w:rsid w:val="0020751C"/>
    <w:rsid w:val="002108AE"/>
    <w:rsid w:val="00210DFD"/>
    <w:rsid w:val="002114F7"/>
    <w:rsid w:val="00211EF9"/>
    <w:rsid w:val="002147BF"/>
    <w:rsid w:val="00216872"/>
    <w:rsid w:val="00217340"/>
    <w:rsid w:val="0022035A"/>
    <w:rsid w:val="00222B3D"/>
    <w:rsid w:val="002262FE"/>
    <w:rsid w:val="0023034F"/>
    <w:rsid w:val="00231083"/>
    <w:rsid w:val="00231312"/>
    <w:rsid w:val="00233A7A"/>
    <w:rsid w:val="00234032"/>
    <w:rsid w:val="00236203"/>
    <w:rsid w:val="00237D9D"/>
    <w:rsid w:val="0024050A"/>
    <w:rsid w:val="00240AD4"/>
    <w:rsid w:val="00242FF1"/>
    <w:rsid w:val="00244FFA"/>
    <w:rsid w:val="00246D9B"/>
    <w:rsid w:val="0025036E"/>
    <w:rsid w:val="00250C78"/>
    <w:rsid w:val="00250FAE"/>
    <w:rsid w:val="00253A85"/>
    <w:rsid w:val="002540BD"/>
    <w:rsid w:val="002548F5"/>
    <w:rsid w:val="00254C88"/>
    <w:rsid w:val="00257FCD"/>
    <w:rsid w:val="00260CF6"/>
    <w:rsid w:val="002618ED"/>
    <w:rsid w:val="00262EEF"/>
    <w:rsid w:val="0026461F"/>
    <w:rsid w:val="0026528E"/>
    <w:rsid w:val="0026684E"/>
    <w:rsid w:val="00266C3C"/>
    <w:rsid w:val="00267899"/>
    <w:rsid w:val="00267A1B"/>
    <w:rsid w:val="00267BBA"/>
    <w:rsid w:val="0027279B"/>
    <w:rsid w:val="00272D75"/>
    <w:rsid w:val="00273514"/>
    <w:rsid w:val="002748D6"/>
    <w:rsid w:val="002770AD"/>
    <w:rsid w:val="00277BB9"/>
    <w:rsid w:val="002804C3"/>
    <w:rsid w:val="002811A6"/>
    <w:rsid w:val="002823E2"/>
    <w:rsid w:val="00282783"/>
    <w:rsid w:val="002916FD"/>
    <w:rsid w:val="00291ABE"/>
    <w:rsid w:val="00291FCE"/>
    <w:rsid w:val="00293C7E"/>
    <w:rsid w:val="00293CF9"/>
    <w:rsid w:val="00294AE2"/>
    <w:rsid w:val="00294CF0"/>
    <w:rsid w:val="00294E1B"/>
    <w:rsid w:val="00296771"/>
    <w:rsid w:val="002A0416"/>
    <w:rsid w:val="002A0A90"/>
    <w:rsid w:val="002A32B1"/>
    <w:rsid w:val="002A340F"/>
    <w:rsid w:val="002A4D40"/>
    <w:rsid w:val="002A59C0"/>
    <w:rsid w:val="002A5DB9"/>
    <w:rsid w:val="002A5F03"/>
    <w:rsid w:val="002A6744"/>
    <w:rsid w:val="002A6B85"/>
    <w:rsid w:val="002B0C01"/>
    <w:rsid w:val="002B1997"/>
    <w:rsid w:val="002B3DFB"/>
    <w:rsid w:val="002B5182"/>
    <w:rsid w:val="002B5ED7"/>
    <w:rsid w:val="002B75EE"/>
    <w:rsid w:val="002B7E11"/>
    <w:rsid w:val="002C19DF"/>
    <w:rsid w:val="002C1E52"/>
    <w:rsid w:val="002C227D"/>
    <w:rsid w:val="002C45FD"/>
    <w:rsid w:val="002C50DE"/>
    <w:rsid w:val="002C684C"/>
    <w:rsid w:val="002C6A06"/>
    <w:rsid w:val="002C6B5F"/>
    <w:rsid w:val="002C6BD4"/>
    <w:rsid w:val="002C76D2"/>
    <w:rsid w:val="002D08BC"/>
    <w:rsid w:val="002D1085"/>
    <w:rsid w:val="002E226D"/>
    <w:rsid w:val="002E359E"/>
    <w:rsid w:val="002E5F38"/>
    <w:rsid w:val="002E6C28"/>
    <w:rsid w:val="002F1566"/>
    <w:rsid w:val="002F2743"/>
    <w:rsid w:val="002F375B"/>
    <w:rsid w:val="002F4EDA"/>
    <w:rsid w:val="002F5270"/>
    <w:rsid w:val="002F70E2"/>
    <w:rsid w:val="002F7D5C"/>
    <w:rsid w:val="00303224"/>
    <w:rsid w:val="00304DA4"/>
    <w:rsid w:val="00304F80"/>
    <w:rsid w:val="00306397"/>
    <w:rsid w:val="0030798D"/>
    <w:rsid w:val="0031403C"/>
    <w:rsid w:val="00315DE8"/>
    <w:rsid w:val="0031680F"/>
    <w:rsid w:val="00317270"/>
    <w:rsid w:val="00317F1F"/>
    <w:rsid w:val="00320F31"/>
    <w:rsid w:val="003215CD"/>
    <w:rsid w:val="00321F4E"/>
    <w:rsid w:val="00322CAB"/>
    <w:rsid w:val="00323587"/>
    <w:rsid w:val="00324571"/>
    <w:rsid w:val="00324777"/>
    <w:rsid w:val="003260FB"/>
    <w:rsid w:val="00326C11"/>
    <w:rsid w:val="00330AA3"/>
    <w:rsid w:val="003317B5"/>
    <w:rsid w:val="003329CD"/>
    <w:rsid w:val="00333A08"/>
    <w:rsid w:val="003342C8"/>
    <w:rsid w:val="003356DD"/>
    <w:rsid w:val="0033606B"/>
    <w:rsid w:val="00340251"/>
    <w:rsid w:val="0034096B"/>
    <w:rsid w:val="00342403"/>
    <w:rsid w:val="0034254A"/>
    <w:rsid w:val="0034265F"/>
    <w:rsid w:val="00342EB2"/>
    <w:rsid w:val="00343822"/>
    <w:rsid w:val="003445BE"/>
    <w:rsid w:val="003446D0"/>
    <w:rsid w:val="00344CCC"/>
    <w:rsid w:val="00344F84"/>
    <w:rsid w:val="00345267"/>
    <w:rsid w:val="00345D31"/>
    <w:rsid w:val="0035387C"/>
    <w:rsid w:val="00354387"/>
    <w:rsid w:val="00356B0D"/>
    <w:rsid w:val="0036004B"/>
    <w:rsid w:val="00360E4A"/>
    <w:rsid w:val="00360F98"/>
    <w:rsid w:val="00361744"/>
    <w:rsid w:val="00361EA3"/>
    <w:rsid w:val="003625BE"/>
    <w:rsid w:val="00363928"/>
    <w:rsid w:val="00365847"/>
    <w:rsid w:val="0036651B"/>
    <w:rsid w:val="00371134"/>
    <w:rsid w:val="0037232A"/>
    <w:rsid w:val="003728D0"/>
    <w:rsid w:val="00372AFF"/>
    <w:rsid w:val="0037344F"/>
    <w:rsid w:val="003739FA"/>
    <w:rsid w:val="00374354"/>
    <w:rsid w:val="00374C07"/>
    <w:rsid w:val="0037579A"/>
    <w:rsid w:val="003771DF"/>
    <w:rsid w:val="00377280"/>
    <w:rsid w:val="003776D6"/>
    <w:rsid w:val="00380F46"/>
    <w:rsid w:val="00384ECF"/>
    <w:rsid w:val="003850B0"/>
    <w:rsid w:val="0038551E"/>
    <w:rsid w:val="00385C7F"/>
    <w:rsid w:val="00387CE5"/>
    <w:rsid w:val="00387F47"/>
    <w:rsid w:val="003907DF"/>
    <w:rsid w:val="00391154"/>
    <w:rsid w:val="003927D8"/>
    <w:rsid w:val="003936DA"/>
    <w:rsid w:val="0039487D"/>
    <w:rsid w:val="003953A1"/>
    <w:rsid w:val="00395D50"/>
    <w:rsid w:val="003A289C"/>
    <w:rsid w:val="003A6422"/>
    <w:rsid w:val="003A76BB"/>
    <w:rsid w:val="003B05F7"/>
    <w:rsid w:val="003B1D98"/>
    <w:rsid w:val="003B1FB7"/>
    <w:rsid w:val="003B2E83"/>
    <w:rsid w:val="003B3DA8"/>
    <w:rsid w:val="003B4BF6"/>
    <w:rsid w:val="003B53D8"/>
    <w:rsid w:val="003B6206"/>
    <w:rsid w:val="003B67F7"/>
    <w:rsid w:val="003B6CC3"/>
    <w:rsid w:val="003B6EDE"/>
    <w:rsid w:val="003B737E"/>
    <w:rsid w:val="003B7DFE"/>
    <w:rsid w:val="003C045B"/>
    <w:rsid w:val="003C179C"/>
    <w:rsid w:val="003C33F2"/>
    <w:rsid w:val="003C4E1C"/>
    <w:rsid w:val="003D0968"/>
    <w:rsid w:val="003D12AA"/>
    <w:rsid w:val="003D1419"/>
    <w:rsid w:val="003D17BA"/>
    <w:rsid w:val="003D31CE"/>
    <w:rsid w:val="003D35E5"/>
    <w:rsid w:val="003D4273"/>
    <w:rsid w:val="003D4E47"/>
    <w:rsid w:val="003D5703"/>
    <w:rsid w:val="003E456B"/>
    <w:rsid w:val="003E54FE"/>
    <w:rsid w:val="003E5740"/>
    <w:rsid w:val="003E5B24"/>
    <w:rsid w:val="003E5DB5"/>
    <w:rsid w:val="003E660C"/>
    <w:rsid w:val="003E72CD"/>
    <w:rsid w:val="003F24C4"/>
    <w:rsid w:val="003F39FC"/>
    <w:rsid w:val="003F3BA5"/>
    <w:rsid w:val="003F45AF"/>
    <w:rsid w:val="003F4655"/>
    <w:rsid w:val="003F4F6F"/>
    <w:rsid w:val="003F68A0"/>
    <w:rsid w:val="003F7643"/>
    <w:rsid w:val="003F7E06"/>
    <w:rsid w:val="0040023B"/>
    <w:rsid w:val="00401310"/>
    <w:rsid w:val="004037F6"/>
    <w:rsid w:val="004048F5"/>
    <w:rsid w:val="00404BA5"/>
    <w:rsid w:val="00405495"/>
    <w:rsid w:val="004054E7"/>
    <w:rsid w:val="004074F4"/>
    <w:rsid w:val="00407DFB"/>
    <w:rsid w:val="00410104"/>
    <w:rsid w:val="004107E7"/>
    <w:rsid w:val="00410D59"/>
    <w:rsid w:val="00410E06"/>
    <w:rsid w:val="004110DD"/>
    <w:rsid w:val="00411E79"/>
    <w:rsid w:val="0041251A"/>
    <w:rsid w:val="004129FA"/>
    <w:rsid w:val="00415369"/>
    <w:rsid w:val="00415CFC"/>
    <w:rsid w:val="00416C03"/>
    <w:rsid w:val="00416CAC"/>
    <w:rsid w:val="00416FC0"/>
    <w:rsid w:val="00417CCE"/>
    <w:rsid w:val="00422660"/>
    <w:rsid w:val="00422747"/>
    <w:rsid w:val="00424CBF"/>
    <w:rsid w:val="00424FBE"/>
    <w:rsid w:val="00426372"/>
    <w:rsid w:val="00427A41"/>
    <w:rsid w:val="00427A79"/>
    <w:rsid w:val="00430103"/>
    <w:rsid w:val="00430A7D"/>
    <w:rsid w:val="004326E2"/>
    <w:rsid w:val="00433665"/>
    <w:rsid w:val="00434236"/>
    <w:rsid w:val="00441036"/>
    <w:rsid w:val="0044207A"/>
    <w:rsid w:val="00444855"/>
    <w:rsid w:val="00445AFF"/>
    <w:rsid w:val="00445F1F"/>
    <w:rsid w:val="00446E21"/>
    <w:rsid w:val="00447848"/>
    <w:rsid w:val="004523EE"/>
    <w:rsid w:val="00452A1E"/>
    <w:rsid w:val="00452B6F"/>
    <w:rsid w:val="00453AF0"/>
    <w:rsid w:val="0045459B"/>
    <w:rsid w:val="00455680"/>
    <w:rsid w:val="0045628D"/>
    <w:rsid w:val="00461571"/>
    <w:rsid w:val="004624CE"/>
    <w:rsid w:val="004624F0"/>
    <w:rsid w:val="004625B7"/>
    <w:rsid w:val="00467140"/>
    <w:rsid w:val="0046764C"/>
    <w:rsid w:val="00470269"/>
    <w:rsid w:val="004731F2"/>
    <w:rsid w:val="0047464C"/>
    <w:rsid w:val="00474DDF"/>
    <w:rsid w:val="00475B48"/>
    <w:rsid w:val="00476002"/>
    <w:rsid w:val="00477C7B"/>
    <w:rsid w:val="00482166"/>
    <w:rsid w:val="00482278"/>
    <w:rsid w:val="0048285B"/>
    <w:rsid w:val="004831D6"/>
    <w:rsid w:val="0048574D"/>
    <w:rsid w:val="0048618C"/>
    <w:rsid w:val="00486778"/>
    <w:rsid w:val="00487A2E"/>
    <w:rsid w:val="00487BDF"/>
    <w:rsid w:val="004902CC"/>
    <w:rsid w:val="004903C6"/>
    <w:rsid w:val="00492558"/>
    <w:rsid w:val="0049286E"/>
    <w:rsid w:val="00497DCA"/>
    <w:rsid w:val="004A008C"/>
    <w:rsid w:val="004A0E6A"/>
    <w:rsid w:val="004A15F3"/>
    <w:rsid w:val="004A1A2E"/>
    <w:rsid w:val="004A2A46"/>
    <w:rsid w:val="004A3BC5"/>
    <w:rsid w:val="004A3E97"/>
    <w:rsid w:val="004A40F1"/>
    <w:rsid w:val="004A4627"/>
    <w:rsid w:val="004A4898"/>
    <w:rsid w:val="004A4E67"/>
    <w:rsid w:val="004A52C5"/>
    <w:rsid w:val="004A65D0"/>
    <w:rsid w:val="004A7BF4"/>
    <w:rsid w:val="004B0E30"/>
    <w:rsid w:val="004B1ABF"/>
    <w:rsid w:val="004B3047"/>
    <w:rsid w:val="004B36F9"/>
    <w:rsid w:val="004B3829"/>
    <w:rsid w:val="004B431C"/>
    <w:rsid w:val="004B44E8"/>
    <w:rsid w:val="004B5C93"/>
    <w:rsid w:val="004B622A"/>
    <w:rsid w:val="004B66A7"/>
    <w:rsid w:val="004B7CD1"/>
    <w:rsid w:val="004C19CC"/>
    <w:rsid w:val="004C2D03"/>
    <w:rsid w:val="004C3B18"/>
    <w:rsid w:val="004C41B3"/>
    <w:rsid w:val="004C44DF"/>
    <w:rsid w:val="004C6135"/>
    <w:rsid w:val="004C6C69"/>
    <w:rsid w:val="004D103D"/>
    <w:rsid w:val="004D1D73"/>
    <w:rsid w:val="004D2A04"/>
    <w:rsid w:val="004D56E8"/>
    <w:rsid w:val="004D6254"/>
    <w:rsid w:val="004E0409"/>
    <w:rsid w:val="004E16BC"/>
    <w:rsid w:val="004E2269"/>
    <w:rsid w:val="004E2C69"/>
    <w:rsid w:val="004E347B"/>
    <w:rsid w:val="004E3A08"/>
    <w:rsid w:val="004E4CAC"/>
    <w:rsid w:val="004E601B"/>
    <w:rsid w:val="004E6D89"/>
    <w:rsid w:val="004F026C"/>
    <w:rsid w:val="004F2B02"/>
    <w:rsid w:val="004F457F"/>
    <w:rsid w:val="004F5996"/>
    <w:rsid w:val="004F5DA7"/>
    <w:rsid w:val="005009E9"/>
    <w:rsid w:val="00500A3A"/>
    <w:rsid w:val="005016D6"/>
    <w:rsid w:val="005022F0"/>
    <w:rsid w:val="005026F5"/>
    <w:rsid w:val="00503319"/>
    <w:rsid w:val="00503DD6"/>
    <w:rsid w:val="00504285"/>
    <w:rsid w:val="00505092"/>
    <w:rsid w:val="00505E58"/>
    <w:rsid w:val="00510FD3"/>
    <w:rsid w:val="005116A2"/>
    <w:rsid w:val="00511CAA"/>
    <w:rsid w:val="00512F8A"/>
    <w:rsid w:val="005137C2"/>
    <w:rsid w:val="0051482B"/>
    <w:rsid w:val="00516036"/>
    <w:rsid w:val="005170D6"/>
    <w:rsid w:val="005178CF"/>
    <w:rsid w:val="00522D17"/>
    <w:rsid w:val="00522FA8"/>
    <w:rsid w:val="00523458"/>
    <w:rsid w:val="00523500"/>
    <w:rsid w:val="00523DCB"/>
    <w:rsid w:val="0052438A"/>
    <w:rsid w:val="00526CBA"/>
    <w:rsid w:val="00530536"/>
    <w:rsid w:val="005319E0"/>
    <w:rsid w:val="00531AAC"/>
    <w:rsid w:val="00531F7C"/>
    <w:rsid w:val="005322B8"/>
    <w:rsid w:val="00532701"/>
    <w:rsid w:val="005327D4"/>
    <w:rsid w:val="0053552A"/>
    <w:rsid w:val="00535A68"/>
    <w:rsid w:val="00537103"/>
    <w:rsid w:val="005374CF"/>
    <w:rsid w:val="00541EDA"/>
    <w:rsid w:val="00543391"/>
    <w:rsid w:val="00543F73"/>
    <w:rsid w:val="00545306"/>
    <w:rsid w:val="005453F9"/>
    <w:rsid w:val="00546BE9"/>
    <w:rsid w:val="00547017"/>
    <w:rsid w:val="00547ABB"/>
    <w:rsid w:val="00547D9D"/>
    <w:rsid w:val="00550554"/>
    <w:rsid w:val="00552C93"/>
    <w:rsid w:val="005535FE"/>
    <w:rsid w:val="00553E43"/>
    <w:rsid w:val="00554683"/>
    <w:rsid w:val="00556909"/>
    <w:rsid w:val="00564E9D"/>
    <w:rsid w:val="005660FC"/>
    <w:rsid w:val="00567005"/>
    <w:rsid w:val="0056780C"/>
    <w:rsid w:val="0057138D"/>
    <w:rsid w:val="00571511"/>
    <w:rsid w:val="00571AEB"/>
    <w:rsid w:val="00572D09"/>
    <w:rsid w:val="00573139"/>
    <w:rsid w:val="00575634"/>
    <w:rsid w:val="00580947"/>
    <w:rsid w:val="00580FFC"/>
    <w:rsid w:val="005820E3"/>
    <w:rsid w:val="005836CD"/>
    <w:rsid w:val="00584524"/>
    <w:rsid w:val="00585100"/>
    <w:rsid w:val="005868C8"/>
    <w:rsid w:val="00586BF6"/>
    <w:rsid w:val="00587A70"/>
    <w:rsid w:val="00590689"/>
    <w:rsid w:val="00592BD8"/>
    <w:rsid w:val="00593C07"/>
    <w:rsid w:val="00595C98"/>
    <w:rsid w:val="005960DE"/>
    <w:rsid w:val="005A0129"/>
    <w:rsid w:val="005A30F5"/>
    <w:rsid w:val="005A4B09"/>
    <w:rsid w:val="005A5CBE"/>
    <w:rsid w:val="005A6946"/>
    <w:rsid w:val="005B08A2"/>
    <w:rsid w:val="005B108D"/>
    <w:rsid w:val="005B1D9E"/>
    <w:rsid w:val="005B1E01"/>
    <w:rsid w:val="005B38E9"/>
    <w:rsid w:val="005B455C"/>
    <w:rsid w:val="005B7173"/>
    <w:rsid w:val="005B7D60"/>
    <w:rsid w:val="005C0620"/>
    <w:rsid w:val="005C0F48"/>
    <w:rsid w:val="005C1A5D"/>
    <w:rsid w:val="005C3D35"/>
    <w:rsid w:val="005C5B11"/>
    <w:rsid w:val="005C7252"/>
    <w:rsid w:val="005C77DB"/>
    <w:rsid w:val="005C78A4"/>
    <w:rsid w:val="005C78C4"/>
    <w:rsid w:val="005D05A9"/>
    <w:rsid w:val="005D17D8"/>
    <w:rsid w:val="005D2ED1"/>
    <w:rsid w:val="005D3E21"/>
    <w:rsid w:val="005D58D3"/>
    <w:rsid w:val="005E0CAB"/>
    <w:rsid w:val="005E210B"/>
    <w:rsid w:val="005E274F"/>
    <w:rsid w:val="005E3C8C"/>
    <w:rsid w:val="005E4091"/>
    <w:rsid w:val="005E4EC5"/>
    <w:rsid w:val="005E514C"/>
    <w:rsid w:val="005E6193"/>
    <w:rsid w:val="005E71D1"/>
    <w:rsid w:val="005E7628"/>
    <w:rsid w:val="005F19B1"/>
    <w:rsid w:val="005F30B1"/>
    <w:rsid w:val="005F35B0"/>
    <w:rsid w:val="005F3620"/>
    <w:rsid w:val="005F3EFD"/>
    <w:rsid w:val="005F4B46"/>
    <w:rsid w:val="005F77C1"/>
    <w:rsid w:val="005F7F8D"/>
    <w:rsid w:val="006002A4"/>
    <w:rsid w:val="006043D8"/>
    <w:rsid w:val="00604B1D"/>
    <w:rsid w:val="006054A4"/>
    <w:rsid w:val="006054A8"/>
    <w:rsid w:val="00606A73"/>
    <w:rsid w:val="00613441"/>
    <w:rsid w:val="00614617"/>
    <w:rsid w:val="00620641"/>
    <w:rsid w:val="00621950"/>
    <w:rsid w:val="006226EA"/>
    <w:rsid w:val="00626C58"/>
    <w:rsid w:val="00626D72"/>
    <w:rsid w:val="00627AA8"/>
    <w:rsid w:val="00631216"/>
    <w:rsid w:val="00631449"/>
    <w:rsid w:val="00632052"/>
    <w:rsid w:val="0063363F"/>
    <w:rsid w:val="00633C53"/>
    <w:rsid w:val="00634E74"/>
    <w:rsid w:val="00635A35"/>
    <w:rsid w:val="00635A7C"/>
    <w:rsid w:val="006368C5"/>
    <w:rsid w:val="00636E0D"/>
    <w:rsid w:val="00637DB0"/>
    <w:rsid w:val="0064067E"/>
    <w:rsid w:val="006413F5"/>
    <w:rsid w:val="00642CBB"/>
    <w:rsid w:val="006433BE"/>
    <w:rsid w:val="00645ED7"/>
    <w:rsid w:val="00645ED9"/>
    <w:rsid w:val="00646508"/>
    <w:rsid w:val="00646852"/>
    <w:rsid w:val="00646CBA"/>
    <w:rsid w:val="00647F4E"/>
    <w:rsid w:val="0065073A"/>
    <w:rsid w:val="006516C9"/>
    <w:rsid w:val="00652475"/>
    <w:rsid w:val="00652F50"/>
    <w:rsid w:val="0065345D"/>
    <w:rsid w:val="00655665"/>
    <w:rsid w:val="00661542"/>
    <w:rsid w:val="00662018"/>
    <w:rsid w:val="006631C0"/>
    <w:rsid w:val="00663384"/>
    <w:rsid w:val="00663834"/>
    <w:rsid w:val="00664373"/>
    <w:rsid w:val="0066456C"/>
    <w:rsid w:val="0066580E"/>
    <w:rsid w:val="00666BA3"/>
    <w:rsid w:val="00667D4D"/>
    <w:rsid w:val="00670E7D"/>
    <w:rsid w:val="00672BC7"/>
    <w:rsid w:val="006734E7"/>
    <w:rsid w:val="00675C71"/>
    <w:rsid w:val="0068004D"/>
    <w:rsid w:val="006806F3"/>
    <w:rsid w:val="00680BFA"/>
    <w:rsid w:val="006828B8"/>
    <w:rsid w:val="006858CA"/>
    <w:rsid w:val="00687D77"/>
    <w:rsid w:val="00691F5C"/>
    <w:rsid w:val="0069226D"/>
    <w:rsid w:val="00695B07"/>
    <w:rsid w:val="00695B7E"/>
    <w:rsid w:val="006A0392"/>
    <w:rsid w:val="006A0CCD"/>
    <w:rsid w:val="006A1307"/>
    <w:rsid w:val="006A357D"/>
    <w:rsid w:val="006A3D8A"/>
    <w:rsid w:val="006A44B8"/>
    <w:rsid w:val="006A5486"/>
    <w:rsid w:val="006A7256"/>
    <w:rsid w:val="006A728B"/>
    <w:rsid w:val="006B13C4"/>
    <w:rsid w:val="006B1AB2"/>
    <w:rsid w:val="006B233B"/>
    <w:rsid w:val="006B29E8"/>
    <w:rsid w:val="006B4866"/>
    <w:rsid w:val="006B674E"/>
    <w:rsid w:val="006B7053"/>
    <w:rsid w:val="006B77CC"/>
    <w:rsid w:val="006B794D"/>
    <w:rsid w:val="006C2513"/>
    <w:rsid w:val="006C2B25"/>
    <w:rsid w:val="006C32DF"/>
    <w:rsid w:val="006C45CD"/>
    <w:rsid w:val="006C5D17"/>
    <w:rsid w:val="006C5E6E"/>
    <w:rsid w:val="006C63C2"/>
    <w:rsid w:val="006C7086"/>
    <w:rsid w:val="006D0EB5"/>
    <w:rsid w:val="006D256B"/>
    <w:rsid w:val="006D44D6"/>
    <w:rsid w:val="006D623C"/>
    <w:rsid w:val="006D6A45"/>
    <w:rsid w:val="006D70C4"/>
    <w:rsid w:val="006E0E57"/>
    <w:rsid w:val="006E6198"/>
    <w:rsid w:val="006E677A"/>
    <w:rsid w:val="006E6D67"/>
    <w:rsid w:val="006E7D3E"/>
    <w:rsid w:val="006F183F"/>
    <w:rsid w:val="006F2742"/>
    <w:rsid w:val="006F46B9"/>
    <w:rsid w:val="006F47F0"/>
    <w:rsid w:val="006F5541"/>
    <w:rsid w:val="006F5BBD"/>
    <w:rsid w:val="006F6A95"/>
    <w:rsid w:val="006F7904"/>
    <w:rsid w:val="0070038E"/>
    <w:rsid w:val="0070371A"/>
    <w:rsid w:val="007039B1"/>
    <w:rsid w:val="007042F3"/>
    <w:rsid w:val="00704A00"/>
    <w:rsid w:val="00705593"/>
    <w:rsid w:val="007061F0"/>
    <w:rsid w:val="007118FB"/>
    <w:rsid w:val="00711FB7"/>
    <w:rsid w:val="007131A8"/>
    <w:rsid w:val="00715736"/>
    <w:rsid w:val="00717A14"/>
    <w:rsid w:val="00717C0D"/>
    <w:rsid w:val="00720C84"/>
    <w:rsid w:val="0072234F"/>
    <w:rsid w:val="00723682"/>
    <w:rsid w:val="00723764"/>
    <w:rsid w:val="00723C9F"/>
    <w:rsid w:val="00723D69"/>
    <w:rsid w:val="00723F29"/>
    <w:rsid w:val="00726520"/>
    <w:rsid w:val="007302E9"/>
    <w:rsid w:val="0073191D"/>
    <w:rsid w:val="0073255C"/>
    <w:rsid w:val="00733286"/>
    <w:rsid w:val="00735B0B"/>
    <w:rsid w:val="00735B50"/>
    <w:rsid w:val="00735C13"/>
    <w:rsid w:val="0073638D"/>
    <w:rsid w:val="0074043E"/>
    <w:rsid w:val="00740F23"/>
    <w:rsid w:val="007439F8"/>
    <w:rsid w:val="007441AF"/>
    <w:rsid w:val="007443B9"/>
    <w:rsid w:val="00745917"/>
    <w:rsid w:val="00745C04"/>
    <w:rsid w:val="007460FB"/>
    <w:rsid w:val="00751804"/>
    <w:rsid w:val="007541E8"/>
    <w:rsid w:val="00754386"/>
    <w:rsid w:val="00757379"/>
    <w:rsid w:val="007646A1"/>
    <w:rsid w:val="00764E98"/>
    <w:rsid w:val="007676B0"/>
    <w:rsid w:val="00767C51"/>
    <w:rsid w:val="007713E5"/>
    <w:rsid w:val="00774BED"/>
    <w:rsid w:val="00776F19"/>
    <w:rsid w:val="00777094"/>
    <w:rsid w:val="007841C7"/>
    <w:rsid w:val="00784A76"/>
    <w:rsid w:val="00785639"/>
    <w:rsid w:val="00785B0A"/>
    <w:rsid w:val="00787E38"/>
    <w:rsid w:val="00790801"/>
    <w:rsid w:val="007925E6"/>
    <w:rsid w:val="00793014"/>
    <w:rsid w:val="0079352F"/>
    <w:rsid w:val="0079708F"/>
    <w:rsid w:val="00797792"/>
    <w:rsid w:val="007978D4"/>
    <w:rsid w:val="00797BA1"/>
    <w:rsid w:val="007A1BCA"/>
    <w:rsid w:val="007A21BD"/>
    <w:rsid w:val="007A269F"/>
    <w:rsid w:val="007A3695"/>
    <w:rsid w:val="007A5684"/>
    <w:rsid w:val="007B03F7"/>
    <w:rsid w:val="007B0812"/>
    <w:rsid w:val="007B333F"/>
    <w:rsid w:val="007B4802"/>
    <w:rsid w:val="007B6520"/>
    <w:rsid w:val="007B6FC3"/>
    <w:rsid w:val="007C12C9"/>
    <w:rsid w:val="007C240C"/>
    <w:rsid w:val="007C37CF"/>
    <w:rsid w:val="007C3A95"/>
    <w:rsid w:val="007C4554"/>
    <w:rsid w:val="007C4B60"/>
    <w:rsid w:val="007C4DD4"/>
    <w:rsid w:val="007C4E33"/>
    <w:rsid w:val="007C72A6"/>
    <w:rsid w:val="007D1563"/>
    <w:rsid w:val="007D2428"/>
    <w:rsid w:val="007D3253"/>
    <w:rsid w:val="007D3310"/>
    <w:rsid w:val="007D3D41"/>
    <w:rsid w:val="007D4977"/>
    <w:rsid w:val="007D76EB"/>
    <w:rsid w:val="007E0867"/>
    <w:rsid w:val="007E30EE"/>
    <w:rsid w:val="007E5E58"/>
    <w:rsid w:val="007E66F6"/>
    <w:rsid w:val="007F1153"/>
    <w:rsid w:val="007F3DE2"/>
    <w:rsid w:val="007F4A0F"/>
    <w:rsid w:val="007F512D"/>
    <w:rsid w:val="007F60A1"/>
    <w:rsid w:val="007F6BE9"/>
    <w:rsid w:val="007F78D4"/>
    <w:rsid w:val="00800E6A"/>
    <w:rsid w:val="00802C81"/>
    <w:rsid w:val="0080472F"/>
    <w:rsid w:val="008054DA"/>
    <w:rsid w:val="00806930"/>
    <w:rsid w:val="0080777D"/>
    <w:rsid w:val="0080787D"/>
    <w:rsid w:val="00810752"/>
    <w:rsid w:val="00811336"/>
    <w:rsid w:val="00812586"/>
    <w:rsid w:val="008127C0"/>
    <w:rsid w:val="00812A16"/>
    <w:rsid w:val="00814DB2"/>
    <w:rsid w:val="00815227"/>
    <w:rsid w:val="008167A9"/>
    <w:rsid w:val="00817E40"/>
    <w:rsid w:val="00817EF6"/>
    <w:rsid w:val="00820443"/>
    <w:rsid w:val="00821586"/>
    <w:rsid w:val="00822C77"/>
    <w:rsid w:val="008238B2"/>
    <w:rsid w:val="00824381"/>
    <w:rsid w:val="00824BFA"/>
    <w:rsid w:val="008255CF"/>
    <w:rsid w:val="00825B03"/>
    <w:rsid w:val="008262D9"/>
    <w:rsid w:val="00827557"/>
    <w:rsid w:val="00827978"/>
    <w:rsid w:val="00830B5F"/>
    <w:rsid w:val="0083155A"/>
    <w:rsid w:val="00831EDE"/>
    <w:rsid w:val="008322C3"/>
    <w:rsid w:val="008323DA"/>
    <w:rsid w:val="00833FF8"/>
    <w:rsid w:val="008340D7"/>
    <w:rsid w:val="008370A0"/>
    <w:rsid w:val="0084058C"/>
    <w:rsid w:val="0084407F"/>
    <w:rsid w:val="00845622"/>
    <w:rsid w:val="008459BB"/>
    <w:rsid w:val="00847C91"/>
    <w:rsid w:val="00851277"/>
    <w:rsid w:val="00854F76"/>
    <w:rsid w:val="0085538A"/>
    <w:rsid w:val="008560A0"/>
    <w:rsid w:val="00856513"/>
    <w:rsid w:val="008574F6"/>
    <w:rsid w:val="00861C9E"/>
    <w:rsid w:val="00862559"/>
    <w:rsid w:val="00862E17"/>
    <w:rsid w:val="00864072"/>
    <w:rsid w:val="00864DE6"/>
    <w:rsid w:val="00865394"/>
    <w:rsid w:val="00865C4B"/>
    <w:rsid w:val="00865E1E"/>
    <w:rsid w:val="008704A8"/>
    <w:rsid w:val="008707CA"/>
    <w:rsid w:val="00870E97"/>
    <w:rsid w:val="00873138"/>
    <w:rsid w:val="00874C5F"/>
    <w:rsid w:val="00874F90"/>
    <w:rsid w:val="00881545"/>
    <w:rsid w:val="00882C34"/>
    <w:rsid w:val="00883428"/>
    <w:rsid w:val="00884915"/>
    <w:rsid w:val="00885176"/>
    <w:rsid w:val="008906B9"/>
    <w:rsid w:val="00891A54"/>
    <w:rsid w:val="00892BCF"/>
    <w:rsid w:val="008930B6"/>
    <w:rsid w:val="00893467"/>
    <w:rsid w:val="008945D3"/>
    <w:rsid w:val="008963B8"/>
    <w:rsid w:val="00896CD2"/>
    <w:rsid w:val="00897673"/>
    <w:rsid w:val="008A3692"/>
    <w:rsid w:val="008A48A2"/>
    <w:rsid w:val="008A778A"/>
    <w:rsid w:val="008B1E8E"/>
    <w:rsid w:val="008B37B1"/>
    <w:rsid w:val="008B5F6B"/>
    <w:rsid w:val="008B7029"/>
    <w:rsid w:val="008B756D"/>
    <w:rsid w:val="008B7720"/>
    <w:rsid w:val="008B7E96"/>
    <w:rsid w:val="008C0A41"/>
    <w:rsid w:val="008C0E9B"/>
    <w:rsid w:val="008C23F5"/>
    <w:rsid w:val="008C32C4"/>
    <w:rsid w:val="008C3365"/>
    <w:rsid w:val="008C35E1"/>
    <w:rsid w:val="008C4805"/>
    <w:rsid w:val="008C4C0E"/>
    <w:rsid w:val="008C5306"/>
    <w:rsid w:val="008C5321"/>
    <w:rsid w:val="008C550A"/>
    <w:rsid w:val="008C66FA"/>
    <w:rsid w:val="008D050C"/>
    <w:rsid w:val="008D07A8"/>
    <w:rsid w:val="008D21C9"/>
    <w:rsid w:val="008D30E4"/>
    <w:rsid w:val="008D34A3"/>
    <w:rsid w:val="008D3C0C"/>
    <w:rsid w:val="008D4FE7"/>
    <w:rsid w:val="008D5B34"/>
    <w:rsid w:val="008E4B50"/>
    <w:rsid w:val="008E530D"/>
    <w:rsid w:val="008E60A0"/>
    <w:rsid w:val="008E7703"/>
    <w:rsid w:val="008F244D"/>
    <w:rsid w:val="008F34EA"/>
    <w:rsid w:val="008F6D9C"/>
    <w:rsid w:val="00900617"/>
    <w:rsid w:val="00900815"/>
    <w:rsid w:val="00901E43"/>
    <w:rsid w:val="00902CE2"/>
    <w:rsid w:val="00904796"/>
    <w:rsid w:val="00905771"/>
    <w:rsid w:val="00905CC1"/>
    <w:rsid w:val="00906274"/>
    <w:rsid w:val="00910B94"/>
    <w:rsid w:val="009112D7"/>
    <w:rsid w:val="0091254C"/>
    <w:rsid w:val="00912A58"/>
    <w:rsid w:val="009140E0"/>
    <w:rsid w:val="00914A71"/>
    <w:rsid w:val="00914B5D"/>
    <w:rsid w:val="00914F87"/>
    <w:rsid w:val="00915F85"/>
    <w:rsid w:val="009168D3"/>
    <w:rsid w:val="0092146C"/>
    <w:rsid w:val="00923127"/>
    <w:rsid w:val="0092677A"/>
    <w:rsid w:val="009279E7"/>
    <w:rsid w:val="00930AE7"/>
    <w:rsid w:val="00931712"/>
    <w:rsid w:val="00932C75"/>
    <w:rsid w:val="00934248"/>
    <w:rsid w:val="0093433F"/>
    <w:rsid w:val="00934B92"/>
    <w:rsid w:val="00934EA7"/>
    <w:rsid w:val="00936390"/>
    <w:rsid w:val="009402D6"/>
    <w:rsid w:val="00940D2A"/>
    <w:rsid w:val="009412D7"/>
    <w:rsid w:val="009419F1"/>
    <w:rsid w:val="0094259D"/>
    <w:rsid w:val="00942D72"/>
    <w:rsid w:val="00943092"/>
    <w:rsid w:val="0094374E"/>
    <w:rsid w:val="00944399"/>
    <w:rsid w:val="009443EC"/>
    <w:rsid w:val="00944C45"/>
    <w:rsid w:val="00946035"/>
    <w:rsid w:val="0094635B"/>
    <w:rsid w:val="00950A86"/>
    <w:rsid w:val="00954DFB"/>
    <w:rsid w:val="009553F5"/>
    <w:rsid w:val="00955834"/>
    <w:rsid w:val="009569CB"/>
    <w:rsid w:val="00956BDE"/>
    <w:rsid w:val="00957A94"/>
    <w:rsid w:val="00957EE4"/>
    <w:rsid w:val="0096057C"/>
    <w:rsid w:val="00960E0C"/>
    <w:rsid w:val="00962011"/>
    <w:rsid w:val="00963C3A"/>
    <w:rsid w:val="0096551A"/>
    <w:rsid w:val="00966B00"/>
    <w:rsid w:val="00971084"/>
    <w:rsid w:val="00971408"/>
    <w:rsid w:val="00972DD4"/>
    <w:rsid w:val="00973CEB"/>
    <w:rsid w:val="0097489C"/>
    <w:rsid w:val="00974FC7"/>
    <w:rsid w:val="009754DA"/>
    <w:rsid w:val="00975DCE"/>
    <w:rsid w:val="0097735B"/>
    <w:rsid w:val="009811C0"/>
    <w:rsid w:val="009816EE"/>
    <w:rsid w:val="00981CB8"/>
    <w:rsid w:val="00982083"/>
    <w:rsid w:val="009845CA"/>
    <w:rsid w:val="009867C9"/>
    <w:rsid w:val="00987DFF"/>
    <w:rsid w:val="00990ECF"/>
    <w:rsid w:val="00991F82"/>
    <w:rsid w:val="0099413F"/>
    <w:rsid w:val="009961FC"/>
    <w:rsid w:val="00996702"/>
    <w:rsid w:val="00996CE8"/>
    <w:rsid w:val="009A35E6"/>
    <w:rsid w:val="009A5523"/>
    <w:rsid w:val="009A5F54"/>
    <w:rsid w:val="009A74D6"/>
    <w:rsid w:val="009A754C"/>
    <w:rsid w:val="009A7FE5"/>
    <w:rsid w:val="009B03FA"/>
    <w:rsid w:val="009B0DE2"/>
    <w:rsid w:val="009B2166"/>
    <w:rsid w:val="009B2D42"/>
    <w:rsid w:val="009B322D"/>
    <w:rsid w:val="009B37BF"/>
    <w:rsid w:val="009B43A8"/>
    <w:rsid w:val="009B4CDB"/>
    <w:rsid w:val="009B5BA3"/>
    <w:rsid w:val="009B6B6E"/>
    <w:rsid w:val="009C19FD"/>
    <w:rsid w:val="009C202D"/>
    <w:rsid w:val="009C3138"/>
    <w:rsid w:val="009C43EC"/>
    <w:rsid w:val="009C44CC"/>
    <w:rsid w:val="009C4CF4"/>
    <w:rsid w:val="009C53F1"/>
    <w:rsid w:val="009C55F1"/>
    <w:rsid w:val="009C7AEA"/>
    <w:rsid w:val="009D08E1"/>
    <w:rsid w:val="009D0BDE"/>
    <w:rsid w:val="009D10F2"/>
    <w:rsid w:val="009D17E7"/>
    <w:rsid w:val="009D2450"/>
    <w:rsid w:val="009D560A"/>
    <w:rsid w:val="009D5E9F"/>
    <w:rsid w:val="009D6881"/>
    <w:rsid w:val="009D749B"/>
    <w:rsid w:val="009E3A3C"/>
    <w:rsid w:val="009E3FB0"/>
    <w:rsid w:val="009E4606"/>
    <w:rsid w:val="009E5DBE"/>
    <w:rsid w:val="009E6BB3"/>
    <w:rsid w:val="009E78F3"/>
    <w:rsid w:val="009F03E1"/>
    <w:rsid w:val="009F0FD3"/>
    <w:rsid w:val="009F4062"/>
    <w:rsid w:val="009F445B"/>
    <w:rsid w:val="009F4D2F"/>
    <w:rsid w:val="009F4E50"/>
    <w:rsid w:val="009F6441"/>
    <w:rsid w:val="009F6642"/>
    <w:rsid w:val="00A00D1C"/>
    <w:rsid w:val="00A01C2E"/>
    <w:rsid w:val="00A02116"/>
    <w:rsid w:val="00A02E48"/>
    <w:rsid w:val="00A0301C"/>
    <w:rsid w:val="00A032A3"/>
    <w:rsid w:val="00A04826"/>
    <w:rsid w:val="00A06AE6"/>
    <w:rsid w:val="00A07F96"/>
    <w:rsid w:val="00A11A78"/>
    <w:rsid w:val="00A120FF"/>
    <w:rsid w:val="00A1307C"/>
    <w:rsid w:val="00A13807"/>
    <w:rsid w:val="00A14475"/>
    <w:rsid w:val="00A1523C"/>
    <w:rsid w:val="00A15494"/>
    <w:rsid w:val="00A154E5"/>
    <w:rsid w:val="00A157B4"/>
    <w:rsid w:val="00A164E8"/>
    <w:rsid w:val="00A1664C"/>
    <w:rsid w:val="00A172DD"/>
    <w:rsid w:val="00A17933"/>
    <w:rsid w:val="00A25932"/>
    <w:rsid w:val="00A25951"/>
    <w:rsid w:val="00A26E90"/>
    <w:rsid w:val="00A32A70"/>
    <w:rsid w:val="00A33E15"/>
    <w:rsid w:val="00A3467E"/>
    <w:rsid w:val="00A37E1E"/>
    <w:rsid w:val="00A41767"/>
    <w:rsid w:val="00A42112"/>
    <w:rsid w:val="00A42A48"/>
    <w:rsid w:val="00A44F5F"/>
    <w:rsid w:val="00A51096"/>
    <w:rsid w:val="00A51248"/>
    <w:rsid w:val="00A519DE"/>
    <w:rsid w:val="00A5218A"/>
    <w:rsid w:val="00A5384D"/>
    <w:rsid w:val="00A54738"/>
    <w:rsid w:val="00A55351"/>
    <w:rsid w:val="00A56467"/>
    <w:rsid w:val="00A56F81"/>
    <w:rsid w:val="00A620D8"/>
    <w:rsid w:val="00A652A0"/>
    <w:rsid w:val="00A66E26"/>
    <w:rsid w:val="00A71153"/>
    <w:rsid w:val="00A71A43"/>
    <w:rsid w:val="00A71F6A"/>
    <w:rsid w:val="00A722F4"/>
    <w:rsid w:val="00A73E27"/>
    <w:rsid w:val="00A74589"/>
    <w:rsid w:val="00A7708D"/>
    <w:rsid w:val="00A8028F"/>
    <w:rsid w:val="00A812BE"/>
    <w:rsid w:val="00A818F0"/>
    <w:rsid w:val="00A8212B"/>
    <w:rsid w:val="00A82B74"/>
    <w:rsid w:val="00A8404F"/>
    <w:rsid w:val="00A84E89"/>
    <w:rsid w:val="00A8787E"/>
    <w:rsid w:val="00A90E24"/>
    <w:rsid w:val="00A9112F"/>
    <w:rsid w:val="00A91AD9"/>
    <w:rsid w:val="00A9246B"/>
    <w:rsid w:val="00A92C78"/>
    <w:rsid w:val="00A937C8"/>
    <w:rsid w:val="00A94576"/>
    <w:rsid w:val="00A94ADD"/>
    <w:rsid w:val="00A9529C"/>
    <w:rsid w:val="00A9590E"/>
    <w:rsid w:val="00AA1536"/>
    <w:rsid w:val="00AA2C14"/>
    <w:rsid w:val="00AA44A9"/>
    <w:rsid w:val="00AA7217"/>
    <w:rsid w:val="00AA7882"/>
    <w:rsid w:val="00AB02CD"/>
    <w:rsid w:val="00AB16AA"/>
    <w:rsid w:val="00AB18F4"/>
    <w:rsid w:val="00AB1967"/>
    <w:rsid w:val="00AB2A41"/>
    <w:rsid w:val="00AB3147"/>
    <w:rsid w:val="00AB4977"/>
    <w:rsid w:val="00AB6E3A"/>
    <w:rsid w:val="00AB7619"/>
    <w:rsid w:val="00AB7E18"/>
    <w:rsid w:val="00AC1C97"/>
    <w:rsid w:val="00AC22E0"/>
    <w:rsid w:val="00AC39D0"/>
    <w:rsid w:val="00AC45D3"/>
    <w:rsid w:val="00AC4688"/>
    <w:rsid w:val="00AC56B3"/>
    <w:rsid w:val="00AC7975"/>
    <w:rsid w:val="00AD04DE"/>
    <w:rsid w:val="00AD0FBD"/>
    <w:rsid w:val="00AD7AA6"/>
    <w:rsid w:val="00AE1137"/>
    <w:rsid w:val="00AE1DF7"/>
    <w:rsid w:val="00AE2D47"/>
    <w:rsid w:val="00AE32F7"/>
    <w:rsid w:val="00AE6C02"/>
    <w:rsid w:val="00AE6F8C"/>
    <w:rsid w:val="00AF040D"/>
    <w:rsid w:val="00AF05AD"/>
    <w:rsid w:val="00AF228B"/>
    <w:rsid w:val="00AF2EB7"/>
    <w:rsid w:val="00AF3518"/>
    <w:rsid w:val="00AF70ED"/>
    <w:rsid w:val="00AF7B9C"/>
    <w:rsid w:val="00B011C9"/>
    <w:rsid w:val="00B02008"/>
    <w:rsid w:val="00B0222D"/>
    <w:rsid w:val="00B03475"/>
    <w:rsid w:val="00B04DE7"/>
    <w:rsid w:val="00B05B15"/>
    <w:rsid w:val="00B05CD2"/>
    <w:rsid w:val="00B05D7F"/>
    <w:rsid w:val="00B0745B"/>
    <w:rsid w:val="00B12037"/>
    <w:rsid w:val="00B14227"/>
    <w:rsid w:val="00B153DC"/>
    <w:rsid w:val="00B21DBF"/>
    <w:rsid w:val="00B23AE5"/>
    <w:rsid w:val="00B24DB4"/>
    <w:rsid w:val="00B24E49"/>
    <w:rsid w:val="00B25860"/>
    <w:rsid w:val="00B260EC"/>
    <w:rsid w:val="00B27B7B"/>
    <w:rsid w:val="00B3055E"/>
    <w:rsid w:val="00B30C0A"/>
    <w:rsid w:val="00B32BDB"/>
    <w:rsid w:val="00B33130"/>
    <w:rsid w:val="00B33FEA"/>
    <w:rsid w:val="00B34165"/>
    <w:rsid w:val="00B350F6"/>
    <w:rsid w:val="00B35328"/>
    <w:rsid w:val="00B35B6F"/>
    <w:rsid w:val="00B36AA1"/>
    <w:rsid w:val="00B400FC"/>
    <w:rsid w:val="00B403B0"/>
    <w:rsid w:val="00B40D67"/>
    <w:rsid w:val="00B42687"/>
    <w:rsid w:val="00B42E32"/>
    <w:rsid w:val="00B435DA"/>
    <w:rsid w:val="00B4375A"/>
    <w:rsid w:val="00B440E5"/>
    <w:rsid w:val="00B442EF"/>
    <w:rsid w:val="00B45172"/>
    <w:rsid w:val="00B45743"/>
    <w:rsid w:val="00B46105"/>
    <w:rsid w:val="00B46E96"/>
    <w:rsid w:val="00B50254"/>
    <w:rsid w:val="00B50700"/>
    <w:rsid w:val="00B50748"/>
    <w:rsid w:val="00B51DDC"/>
    <w:rsid w:val="00B52800"/>
    <w:rsid w:val="00B53330"/>
    <w:rsid w:val="00B537A2"/>
    <w:rsid w:val="00B543BD"/>
    <w:rsid w:val="00B54AA3"/>
    <w:rsid w:val="00B55530"/>
    <w:rsid w:val="00B600DE"/>
    <w:rsid w:val="00B60867"/>
    <w:rsid w:val="00B6237E"/>
    <w:rsid w:val="00B64864"/>
    <w:rsid w:val="00B67428"/>
    <w:rsid w:val="00B67A40"/>
    <w:rsid w:val="00B705A9"/>
    <w:rsid w:val="00B71B9D"/>
    <w:rsid w:val="00B7219B"/>
    <w:rsid w:val="00B73476"/>
    <w:rsid w:val="00B73A13"/>
    <w:rsid w:val="00B7601C"/>
    <w:rsid w:val="00B7614F"/>
    <w:rsid w:val="00B764D1"/>
    <w:rsid w:val="00B7689B"/>
    <w:rsid w:val="00B7744F"/>
    <w:rsid w:val="00B77CA0"/>
    <w:rsid w:val="00B80005"/>
    <w:rsid w:val="00B804F4"/>
    <w:rsid w:val="00B80771"/>
    <w:rsid w:val="00B80A02"/>
    <w:rsid w:val="00B826F1"/>
    <w:rsid w:val="00B82C91"/>
    <w:rsid w:val="00B83F3C"/>
    <w:rsid w:val="00B84E38"/>
    <w:rsid w:val="00B856C8"/>
    <w:rsid w:val="00B85BBD"/>
    <w:rsid w:val="00B90639"/>
    <w:rsid w:val="00B92137"/>
    <w:rsid w:val="00B951E9"/>
    <w:rsid w:val="00B95C04"/>
    <w:rsid w:val="00B964E4"/>
    <w:rsid w:val="00B96EC1"/>
    <w:rsid w:val="00BA1FC4"/>
    <w:rsid w:val="00BA2BD6"/>
    <w:rsid w:val="00BA2FE8"/>
    <w:rsid w:val="00BA34B5"/>
    <w:rsid w:val="00BA367E"/>
    <w:rsid w:val="00BA3F7B"/>
    <w:rsid w:val="00BA4ECD"/>
    <w:rsid w:val="00BA6E50"/>
    <w:rsid w:val="00BB1072"/>
    <w:rsid w:val="00BB1B63"/>
    <w:rsid w:val="00BB3DE3"/>
    <w:rsid w:val="00BB5884"/>
    <w:rsid w:val="00BB5F2A"/>
    <w:rsid w:val="00BB642F"/>
    <w:rsid w:val="00BB7F05"/>
    <w:rsid w:val="00BC078A"/>
    <w:rsid w:val="00BC1742"/>
    <w:rsid w:val="00BC2C97"/>
    <w:rsid w:val="00BC32CB"/>
    <w:rsid w:val="00BC3356"/>
    <w:rsid w:val="00BC5058"/>
    <w:rsid w:val="00BC76F5"/>
    <w:rsid w:val="00BD01D2"/>
    <w:rsid w:val="00BD20F7"/>
    <w:rsid w:val="00BD25BE"/>
    <w:rsid w:val="00BD3C60"/>
    <w:rsid w:val="00BD3CE0"/>
    <w:rsid w:val="00BD4415"/>
    <w:rsid w:val="00BD47ED"/>
    <w:rsid w:val="00BD4ED7"/>
    <w:rsid w:val="00BD7139"/>
    <w:rsid w:val="00BE014F"/>
    <w:rsid w:val="00BE127A"/>
    <w:rsid w:val="00BE134F"/>
    <w:rsid w:val="00BE4A2C"/>
    <w:rsid w:val="00BE5255"/>
    <w:rsid w:val="00BE531F"/>
    <w:rsid w:val="00BE5728"/>
    <w:rsid w:val="00BE7147"/>
    <w:rsid w:val="00BF1170"/>
    <w:rsid w:val="00BF2879"/>
    <w:rsid w:val="00BF33EB"/>
    <w:rsid w:val="00BF3C2B"/>
    <w:rsid w:val="00BF430A"/>
    <w:rsid w:val="00BF4937"/>
    <w:rsid w:val="00BF5596"/>
    <w:rsid w:val="00BF6B58"/>
    <w:rsid w:val="00C02027"/>
    <w:rsid w:val="00C044B8"/>
    <w:rsid w:val="00C044F0"/>
    <w:rsid w:val="00C06A0F"/>
    <w:rsid w:val="00C12E40"/>
    <w:rsid w:val="00C14223"/>
    <w:rsid w:val="00C150A2"/>
    <w:rsid w:val="00C156A5"/>
    <w:rsid w:val="00C178BD"/>
    <w:rsid w:val="00C227A1"/>
    <w:rsid w:val="00C22DE1"/>
    <w:rsid w:val="00C23079"/>
    <w:rsid w:val="00C2435B"/>
    <w:rsid w:val="00C246E9"/>
    <w:rsid w:val="00C24BEF"/>
    <w:rsid w:val="00C24D76"/>
    <w:rsid w:val="00C27287"/>
    <w:rsid w:val="00C31852"/>
    <w:rsid w:val="00C33A28"/>
    <w:rsid w:val="00C33E3D"/>
    <w:rsid w:val="00C3497D"/>
    <w:rsid w:val="00C35509"/>
    <w:rsid w:val="00C36500"/>
    <w:rsid w:val="00C36869"/>
    <w:rsid w:val="00C3739C"/>
    <w:rsid w:val="00C412B4"/>
    <w:rsid w:val="00C42680"/>
    <w:rsid w:val="00C428C2"/>
    <w:rsid w:val="00C44E19"/>
    <w:rsid w:val="00C45B3C"/>
    <w:rsid w:val="00C46730"/>
    <w:rsid w:val="00C47191"/>
    <w:rsid w:val="00C5030D"/>
    <w:rsid w:val="00C51F50"/>
    <w:rsid w:val="00C51F58"/>
    <w:rsid w:val="00C5375D"/>
    <w:rsid w:val="00C5398B"/>
    <w:rsid w:val="00C54588"/>
    <w:rsid w:val="00C5478B"/>
    <w:rsid w:val="00C548EA"/>
    <w:rsid w:val="00C54E15"/>
    <w:rsid w:val="00C5513C"/>
    <w:rsid w:val="00C5765E"/>
    <w:rsid w:val="00C57A0D"/>
    <w:rsid w:val="00C60841"/>
    <w:rsid w:val="00C60984"/>
    <w:rsid w:val="00C60CEC"/>
    <w:rsid w:val="00C61142"/>
    <w:rsid w:val="00C62238"/>
    <w:rsid w:val="00C64C90"/>
    <w:rsid w:val="00C655D9"/>
    <w:rsid w:val="00C663E7"/>
    <w:rsid w:val="00C67875"/>
    <w:rsid w:val="00C709B9"/>
    <w:rsid w:val="00C71CA6"/>
    <w:rsid w:val="00C71F59"/>
    <w:rsid w:val="00C75D38"/>
    <w:rsid w:val="00C76B19"/>
    <w:rsid w:val="00C824BD"/>
    <w:rsid w:val="00C8296F"/>
    <w:rsid w:val="00C8454A"/>
    <w:rsid w:val="00C847A4"/>
    <w:rsid w:val="00C874E6"/>
    <w:rsid w:val="00C951A0"/>
    <w:rsid w:val="00C97725"/>
    <w:rsid w:val="00CA086F"/>
    <w:rsid w:val="00CA1D94"/>
    <w:rsid w:val="00CA5FA1"/>
    <w:rsid w:val="00CA613F"/>
    <w:rsid w:val="00CA6C48"/>
    <w:rsid w:val="00CA7EF7"/>
    <w:rsid w:val="00CB08BA"/>
    <w:rsid w:val="00CB22F0"/>
    <w:rsid w:val="00CB7253"/>
    <w:rsid w:val="00CB78D8"/>
    <w:rsid w:val="00CC0C5A"/>
    <w:rsid w:val="00CC2425"/>
    <w:rsid w:val="00CC30CC"/>
    <w:rsid w:val="00CC3A1A"/>
    <w:rsid w:val="00CC43D0"/>
    <w:rsid w:val="00CC4F0E"/>
    <w:rsid w:val="00CC4FCE"/>
    <w:rsid w:val="00CC75A5"/>
    <w:rsid w:val="00CD35B5"/>
    <w:rsid w:val="00CD561D"/>
    <w:rsid w:val="00CD595B"/>
    <w:rsid w:val="00CE1AC2"/>
    <w:rsid w:val="00CE21E2"/>
    <w:rsid w:val="00CE251F"/>
    <w:rsid w:val="00CE33BB"/>
    <w:rsid w:val="00CE3EE4"/>
    <w:rsid w:val="00CE6A35"/>
    <w:rsid w:val="00CE706C"/>
    <w:rsid w:val="00CF116D"/>
    <w:rsid w:val="00CF1956"/>
    <w:rsid w:val="00CF2880"/>
    <w:rsid w:val="00CF2C16"/>
    <w:rsid w:val="00CF2C74"/>
    <w:rsid w:val="00CF3DC6"/>
    <w:rsid w:val="00CF52D9"/>
    <w:rsid w:val="00CF67DC"/>
    <w:rsid w:val="00CF759F"/>
    <w:rsid w:val="00D00EE8"/>
    <w:rsid w:val="00D0279C"/>
    <w:rsid w:val="00D028A1"/>
    <w:rsid w:val="00D03935"/>
    <w:rsid w:val="00D04C1F"/>
    <w:rsid w:val="00D056B9"/>
    <w:rsid w:val="00D07B20"/>
    <w:rsid w:val="00D10339"/>
    <w:rsid w:val="00D10663"/>
    <w:rsid w:val="00D13498"/>
    <w:rsid w:val="00D13E59"/>
    <w:rsid w:val="00D17957"/>
    <w:rsid w:val="00D20608"/>
    <w:rsid w:val="00D210CE"/>
    <w:rsid w:val="00D23AF1"/>
    <w:rsid w:val="00D24985"/>
    <w:rsid w:val="00D24CBD"/>
    <w:rsid w:val="00D253AE"/>
    <w:rsid w:val="00D278DC"/>
    <w:rsid w:val="00D27C35"/>
    <w:rsid w:val="00D317CF"/>
    <w:rsid w:val="00D31E35"/>
    <w:rsid w:val="00D321FC"/>
    <w:rsid w:val="00D33974"/>
    <w:rsid w:val="00D36D72"/>
    <w:rsid w:val="00D41A15"/>
    <w:rsid w:val="00D42B26"/>
    <w:rsid w:val="00D45FD9"/>
    <w:rsid w:val="00D4735B"/>
    <w:rsid w:val="00D508BA"/>
    <w:rsid w:val="00D50E10"/>
    <w:rsid w:val="00D512C2"/>
    <w:rsid w:val="00D53AC6"/>
    <w:rsid w:val="00D53B36"/>
    <w:rsid w:val="00D57006"/>
    <w:rsid w:val="00D57090"/>
    <w:rsid w:val="00D579C4"/>
    <w:rsid w:val="00D61248"/>
    <w:rsid w:val="00D63951"/>
    <w:rsid w:val="00D660EA"/>
    <w:rsid w:val="00D6719F"/>
    <w:rsid w:val="00D701E1"/>
    <w:rsid w:val="00D73ACC"/>
    <w:rsid w:val="00D74873"/>
    <w:rsid w:val="00D7556C"/>
    <w:rsid w:val="00D770C6"/>
    <w:rsid w:val="00D77840"/>
    <w:rsid w:val="00D8040E"/>
    <w:rsid w:val="00D80C7C"/>
    <w:rsid w:val="00D813F1"/>
    <w:rsid w:val="00D8191D"/>
    <w:rsid w:val="00D82679"/>
    <w:rsid w:val="00D85538"/>
    <w:rsid w:val="00D87092"/>
    <w:rsid w:val="00D87203"/>
    <w:rsid w:val="00D9131E"/>
    <w:rsid w:val="00D91D38"/>
    <w:rsid w:val="00D91DBE"/>
    <w:rsid w:val="00D92C91"/>
    <w:rsid w:val="00D952CA"/>
    <w:rsid w:val="00D9617B"/>
    <w:rsid w:val="00D96269"/>
    <w:rsid w:val="00DA00D8"/>
    <w:rsid w:val="00DA0C57"/>
    <w:rsid w:val="00DA269A"/>
    <w:rsid w:val="00DA4810"/>
    <w:rsid w:val="00DA4E08"/>
    <w:rsid w:val="00DA6651"/>
    <w:rsid w:val="00DA6AB6"/>
    <w:rsid w:val="00DB06B6"/>
    <w:rsid w:val="00DB1126"/>
    <w:rsid w:val="00DB3C5D"/>
    <w:rsid w:val="00DB4879"/>
    <w:rsid w:val="00DB5F5B"/>
    <w:rsid w:val="00DB6699"/>
    <w:rsid w:val="00DB73DA"/>
    <w:rsid w:val="00DC14E7"/>
    <w:rsid w:val="00DC1DD7"/>
    <w:rsid w:val="00DC2208"/>
    <w:rsid w:val="00DC32B9"/>
    <w:rsid w:val="00DC6B2C"/>
    <w:rsid w:val="00DC71A1"/>
    <w:rsid w:val="00DC779B"/>
    <w:rsid w:val="00DC77D0"/>
    <w:rsid w:val="00DD195E"/>
    <w:rsid w:val="00DD27F6"/>
    <w:rsid w:val="00DD35D0"/>
    <w:rsid w:val="00DD38D4"/>
    <w:rsid w:val="00DD4985"/>
    <w:rsid w:val="00DE06C0"/>
    <w:rsid w:val="00DE1628"/>
    <w:rsid w:val="00DE3C33"/>
    <w:rsid w:val="00DE4FE0"/>
    <w:rsid w:val="00DE5332"/>
    <w:rsid w:val="00DE5AB3"/>
    <w:rsid w:val="00DE5ACC"/>
    <w:rsid w:val="00DE5B7F"/>
    <w:rsid w:val="00DE5C60"/>
    <w:rsid w:val="00DF0DB7"/>
    <w:rsid w:val="00DF18BA"/>
    <w:rsid w:val="00DF2058"/>
    <w:rsid w:val="00DF2B48"/>
    <w:rsid w:val="00DF421F"/>
    <w:rsid w:val="00DF4C6E"/>
    <w:rsid w:val="00DF60D8"/>
    <w:rsid w:val="00DF7700"/>
    <w:rsid w:val="00E00751"/>
    <w:rsid w:val="00E0091B"/>
    <w:rsid w:val="00E00F39"/>
    <w:rsid w:val="00E0109F"/>
    <w:rsid w:val="00E01EA7"/>
    <w:rsid w:val="00E0209F"/>
    <w:rsid w:val="00E022C8"/>
    <w:rsid w:val="00E02E65"/>
    <w:rsid w:val="00E038BB"/>
    <w:rsid w:val="00E040EC"/>
    <w:rsid w:val="00E04A44"/>
    <w:rsid w:val="00E04E1D"/>
    <w:rsid w:val="00E061D1"/>
    <w:rsid w:val="00E066AD"/>
    <w:rsid w:val="00E07537"/>
    <w:rsid w:val="00E10CF4"/>
    <w:rsid w:val="00E1199F"/>
    <w:rsid w:val="00E11D6D"/>
    <w:rsid w:val="00E12BED"/>
    <w:rsid w:val="00E1414B"/>
    <w:rsid w:val="00E14F2D"/>
    <w:rsid w:val="00E20A16"/>
    <w:rsid w:val="00E21F00"/>
    <w:rsid w:val="00E2424A"/>
    <w:rsid w:val="00E2485F"/>
    <w:rsid w:val="00E24DDA"/>
    <w:rsid w:val="00E25C55"/>
    <w:rsid w:val="00E2616E"/>
    <w:rsid w:val="00E262E0"/>
    <w:rsid w:val="00E26518"/>
    <w:rsid w:val="00E2723A"/>
    <w:rsid w:val="00E278EB"/>
    <w:rsid w:val="00E30D77"/>
    <w:rsid w:val="00E3146A"/>
    <w:rsid w:val="00E33970"/>
    <w:rsid w:val="00E34832"/>
    <w:rsid w:val="00E36191"/>
    <w:rsid w:val="00E367D4"/>
    <w:rsid w:val="00E37BF6"/>
    <w:rsid w:val="00E41207"/>
    <w:rsid w:val="00E42D0D"/>
    <w:rsid w:val="00E44568"/>
    <w:rsid w:val="00E4561C"/>
    <w:rsid w:val="00E45A15"/>
    <w:rsid w:val="00E46637"/>
    <w:rsid w:val="00E47A0D"/>
    <w:rsid w:val="00E50AB0"/>
    <w:rsid w:val="00E51060"/>
    <w:rsid w:val="00E51E87"/>
    <w:rsid w:val="00E52AD2"/>
    <w:rsid w:val="00E55F06"/>
    <w:rsid w:val="00E56412"/>
    <w:rsid w:val="00E57098"/>
    <w:rsid w:val="00E61EB4"/>
    <w:rsid w:val="00E63735"/>
    <w:rsid w:val="00E64D07"/>
    <w:rsid w:val="00E6693A"/>
    <w:rsid w:val="00E67A96"/>
    <w:rsid w:val="00E67F2D"/>
    <w:rsid w:val="00E71882"/>
    <w:rsid w:val="00E72B70"/>
    <w:rsid w:val="00E7313F"/>
    <w:rsid w:val="00E73890"/>
    <w:rsid w:val="00E73C0F"/>
    <w:rsid w:val="00E73C7C"/>
    <w:rsid w:val="00E745D9"/>
    <w:rsid w:val="00E7562B"/>
    <w:rsid w:val="00E75AC0"/>
    <w:rsid w:val="00E7628E"/>
    <w:rsid w:val="00E77C60"/>
    <w:rsid w:val="00E8034D"/>
    <w:rsid w:val="00E83EED"/>
    <w:rsid w:val="00E85B64"/>
    <w:rsid w:val="00E86CAA"/>
    <w:rsid w:val="00E86E0D"/>
    <w:rsid w:val="00E87B68"/>
    <w:rsid w:val="00E90C5D"/>
    <w:rsid w:val="00E90CFA"/>
    <w:rsid w:val="00E911D3"/>
    <w:rsid w:val="00E915E0"/>
    <w:rsid w:val="00E93F2D"/>
    <w:rsid w:val="00E942BB"/>
    <w:rsid w:val="00E95EA3"/>
    <w:rsid w:val="00E96E59"/>
    <w:rsid w:val="00E97002"/>
    <w:rsid w:val="00EA0470"/>
    <w:rsid w:val="00EA0D75"/>
    <w:rsid w:val="00EA2985"/>
    <w:rsid w:val="00EA3171"/>
    <w:rsid w:val="00EA33C6"/>
    <w:rsid w:val="00EA399A"/>
    <w:rsid w:val="00EA3A6E"/>
    <w:rsid w:val="00EA3C0B"/>
    <w:rsid w:val="00EA6E9E"/>
    <w:rsid w:val="00EA6FDA"/>
    <w:rsid w:val="00EA739B"/>
    <w:rsid w:val="00EA79BA"/>
    <w:rsid w:val="00EB0BE5"/>
    <w:rsid w:val="00EB3359"/>
    <w:rsid w:val="00EB66C4"/>
    <w:rsid w:val="00EB6B39"/>
    <w:rsid w:val="00EB6DBF"/>
    <w:rsid w:val="00EB770C"/>
    <w:rsid w:val="00EC042B"/>
    <w:rsid w:val="00EC1235"/>
    <w:rsid w:val="00EC21EC"/>
    <w:rsid w:val="00EC2BCB"/>
    <w:rsid w:val="00EC41DD"/>
    <w:rsid w:val="00EC556D"/>
    <w:rsid w:val="00ED1DF0"/>
    <w:rsid w:val="00ED1E36"/>
    <w:rsid w:val="00ED2C21"/>
    <w:rsid w:val="00ED3145"/>
    <w:rsid w:val="00ED3441"/>
    <w:rsid w:val="00ED3E2F"/>
    <w:rsid w:val="00ED59C2"/>
    <w:rsid w:val="00ED6071"/>
    <w:rsid w:val="00ED669A"/>
    <w:rsid w:val="00EE11D4"/>
    <w:rsid w:val="00EE2DC4"/>
    <w:rsid w:val="00EE59ED"/>
    <w:rsid w:val="00EE75EC"/>
    <w:rsid w:val="00EE7855"/>
    <w:rsid w:val="00EE798A"/>
    <w:rsid w:val="00EF358C"/>
    <w:rsid w:val="00EF7777"/>
    <w:rsid w:val="00EF7B5E"/>
    <w:rsid w:val="00F002B6"/>
    <w:rsid w:val="00F0245A"/>
    <w:rsid w:val="00F027F0"/>
    <w:rsid w:val="00F02F72"/>
    <w:rsid w:val="00F03EE9"/>
    <w:rsid w:val="00F1040D"/>
    <w:rsid w:val="00F117BF"/>
    <w:rsid w:val="00F11814"/>
    <w:rsid w:val="00F14CB8"/>
    <w:rsid w:val="00F15C20"/>
    <w:rsid w:val="00F1675C"/>
    <w:rsid w:val="00F24082"/>
    <w:rsid w:val="00F31248"/>
    <w:rsid w:val="00F330AF"/>
    <w:rsid w:val="00F341EB"/>
    <w:rsid w:val="00F344FD"/>
    <w:rsid w:val="00F34BF3"/>
    <w:rsid w:val="00F362BE"/>
    <w:rsid w:val="00F36F16"/>
    <w:rsid w:val="00F371E9"/>
    <w:rsid w:val="00F408A6"/>
    <w:rsid w:val="00F40F86"/>
    <w:rsid w:val="00F429C1"/>
    <w:rsid w:val="00F46698"/>
    <w:rsid w:val="00F50E87"/>
    <w:rsid w:val="00F51F12"/>
    <w:rsid w:val="00F52D91"/>
    <w:rsid w:val="00F5545C"/>
    <w:rsid w:val="00F5671E"/>
    <w:rsid w:val="00F56FE8"/>
    <w:rsid w:val="00F57085"/>
    <w:rsid w:val="00F614B0"/>
    <w:rsid w:val="00F61C2E"/>
    <w:rsid w:val="00F61FAE"/>
    <w:rsid w:val="00F635A8"/>
    <w:rsid w:val="00F641B8"/>
    <w:rsid w:val="00F658A7"/>
    <w:rsid w:val="00F67407"/>
    <w:rsid w:val="00F6785B"/>
    <w:rsid w:val="00F7160B"/>
    <w:rsid w:val="00F71EA3"/>
    <w:rsid w:val="00F72536"/>
    <w:rsid w:val="00F72E0F"/>
    <w:rsid w:val="00F7733B"/>
    <w:rsid w:val="00F86D7E"/>
    <w:rsid w:val="00F86F37"/>
    <w:rsid w:val="00F874DE"/>
    <w:rsid w:val="00F87B20"/>
    <w:rsid w:val="00F91DD9"/>
    <w:rsid w:val="00F9249C"/>
    <w:rsid w:val="00F934EE"/>
    <w:rsid w:val="00F94052"/>
    <w:rsid w:val="00F94F85"/>
    <w:rsid w:val="00F95330"/>
    <w:rsid w:val="00F955A4"/>
    <w:rsid w:val="00F9633A"/>
    <w:rsid w:val="00FA046E"/>
    <w:rsid w:val="00FA070C"/>
    <w:rsid w:val="00FA2564"/>
    <w:rsid w:val="00FA25AC"/>
    <w:rsid w:val="00FA3FFE"/>
    <w:rsid w:val="00FA4282"/>
    <w:rsid w:val="00FA5265"/>
    <w:rsid w:val="00FA58DB"/>
    <w:rsid w:val="00FA6DA4"/>
    <w:rsid w:val="00FA7FED"/>
    <w:rsid w:val="00FB1850"/>
    <w:rsid w:val="00FB1E8C"/>
    <w:rsid w:val="00FB2010"/>
    <w:rsid w:val="00FB4198"/>
    <w:rsid w:val="00FB4877"/>
    <w:rsid w:val="00FB4AF1"/>
    <w:rsid w:val="00FB572D"/>
    <w:rsid w:val="00FB670F"/>
    <w:rsid w:val="00FB6A07"/>
    <w:rsid w:val="00FB6A95"/>
    <w:rsid w:val="00FB6EFB"/>
    <w:rsid w:val="00FB77CA"/>
    <w:rsid w:val="00FC1C37"/>
    <w:rsid w:val="00FC2066"/>
    <w:rsid w:val="00FC3CF7"/>
    <w:rsid w:val="00FC5176"/>
    <w:rsid w:val="00FC7968"/>
    <w:rsid w:val="00FC7C88"/>
    <w:rsid w:val="00FD05E9"/>
    <w:rsid w:val="00FD17D0"/>
    <w:rsid w:val="00FD36D2"/>
    <w:rsid w:val="00FD37E8"/>
    <w:rsid w:val="00FD722D"/>
    <w:rsid w:val="00FD7513"/>
    <w:rsid w:val="00FE081B"/>
    <w:rsid w:val="00FE0E4F"/>
    <w:rsid w:val="00FE17DE"/>
    <w:rsid w:val="00FE21D9"/>
    <w:rsid w:val="00FE2646"/>
    <w:rsid w:val="00FE3580"/>
    <w:rsid w:val="00FE49B4"/>
    <w:rsid w:val="00FE57FF"/>
    <w:rsid w:val="00FE6193"/>
    <w:rsid w:val="00FE6948"/>
    <w:rsid w:val="00FF1790"/>
    <w:rsid w:val="00FF20CE"/>
    <w:rsid w:val="00FF2EB2"/>
    <w:rsid w:val="00FF3DF7"/>
    <w:rsid w:val="00FF47D6"/>
    <w:rsid w:val="00FF533A"/>
    <w:rsid w:val="00FF55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DEFC3A5"/>
  <w15:chartTrackingRefBased/>
  <w15:docId w15:val="{DD7DAF27-A4EA-4EC6-B2E6-D462A9FB7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3EE4"/>
    <w:pPr>
      <w:ind w:leftChars="400" w:left="840"/>
    </w:pPr>
  </w:style>
  <w:style w:type="paragraph" w:styleId="a4">
    <w:name w:val="header"/>
    <w:basedOn w:val="a"/>
    <w:link w:val="a5"/>
    <w:uiPriority w:val="99"/>
    <w:unhideWhenUsed/>
    <w:rsid w:val="002A340F"/>
    <w:pPr>
      <w:tabs>
        <w:tab w:val="center" w:pos="4252"/>
        <w:tab w:val="right" w:pos="8504"/>
      </w:tabs>
      <w:snapToGrid w:val="0"/>
    </w:pPr>
  </w:style>
  <w:style w:type="character" w:customStyle="1" w:styleId="a5">
    <w:name w:val="ヘッダー (文字)"/>
    <w:basedOn w:val="a0"/>
    <w:link w:val="a4"/>
    <w:uiPriority w:val="99"/>
    <w:rsid w:val="002A340F"/>
  </w:style>
  <w:style w:type="paragraph" w:styleId="a6">
    <w:name w:val="footer"/>
    <w:basedOn w:val="a"/>
    <w:link w:val="a7"/>
    <w:uiPriority w:val="99"/>
    <w:unhideWhenUsed/>
    <w:rsid w:val="002A340F"/>
    <w:pPr>
      <w:tabs>
        <w:tab w:val="center" w:pos="4252"/>
        <w:tab w:val="right" w:pos="8504"/>
      </w:tabs>
      <w:snapToGrid w:val="0"/>
    </w:pPr>
  </w:style>
  <w:style w:type="character" w:customStyle="1" w:styleId="a7">
    <w:name w:val="フッター (文字)"/>
    <w:basedOn w:val="a0"/>
    <w:link w:val="a6"/>
    <w:uiPriority w:val="99"/>
    <w:rsid w:val="002A340F"/>
  </w:style>
  <w:style w:type="paragraph" w:styleId="a8">
    <w:name w:val="Revision"/>
    <w:hidden/>
    <w:uiPriority w:val="99"/>
    <w:semiHidden/>
    <w:rsid w:val="002A3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431</Words>
  <Characters>2463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mmitsushima</dc:creator>
  <cp:keywords/>
  <dc:description/>
  <cp:lastModifiedBy>mmitsushima</cp:lastModifiedBy>
  <cp:revision>2</cp:revision>
  <dcterms:created xsi:type="dcterms:W3CDTF">2024-05-29T01:53:00Z</dcterms:created>
  <dcterms:modified xsi:type="dcterms:W3CDTF">2024-05-29T01:53:00Z</dcterms:modified>
</cp:coreProperties>
</file>